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A" w:rsidRPr="006F3B08" w:rsidRDefault="0052350A">
      <w:pPr>
        <w:rPr>
          <w:b/>
        </w:rPr>
      </w:pPr>
      <w:r w:rsidRPr="006F3B08">
        <w:rPr>
          <w:b/>
        </w:rPr>
        <w:t>Wykaz</w:t>
      </w:r>
      <w:r w:rsidR="00D429FA" w:rsidRPr="006F3B08">
        <w:rPr>
          <w:b/>
        </w:rPr>
        <w:t xml:space="preserve"> części i materiałów od Autosana H10</w:t>
      </w:r>
    </w:p>
    <w:p w:rsidR="0052350A" w:rsidRDefault="0052350A"/>
    <w:tbl>
      <w:tblPr>
        <w:tblStyle w:val="Tabela-Siatka"/>
        <w:tblW w:w="0" w:type="auto"/>
        <w:tblLook w:val="04A0"/>
      </w:tblPr>
      <w:tblGrid>
        <w:gridCol w:w="640"/>
        <w:gridCol w:w="1895"/>
        <w:gridCol w:w="3526"/>
        <w:gridCol w:w="773"/>
        <w:gridCol w:w="1150"/>
      </w:tblGrid>
      <w:tr w:rsidR="00A634F2" w:rsidRPr="0052350A" w:rsidTr="0052350A">
        <w:tc>
          <w:tcPr>
            <w:tcW w:w="640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Lp.</w:t>
            </w:r>
          </w:p>
        </w:tc>
        <w:tc>
          <w:tcPr>
            <w:tcW w:w="1895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Indeks</w:t>
            </w:r>
          </w:p>
        </w:tc>
        <w:tc>
          <w:tcPr>
            <w:tcW w:w="3526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Nazwa materiału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Ilość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Wartość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0631-504-16-57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Łożysko 32016 A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89,91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2.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1374-363-02-54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Pas klinowy B-2150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31,71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3.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1374-390-93-51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Pas klinowy HB-2240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6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356,16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4.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8704-103-02-56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Uszczelniacz 70x90x10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4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22,40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5.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8704-270-00-50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Felga 7,5-22,5 8 otworów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640,00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6.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8704-340-07-53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Przewód 4141000500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12,78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7.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8725-340-01-53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Przewód hamulca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53,60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8725-362-18-55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Cylinderek hamulca CHDR 451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98,89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9.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8770-038-14-5</w:t>
            </w:r>
            <w:r w:rsidR="00B40038">
              <w:rPr>
                <w:sz w:val="24"/>
              </w:rPr>
              <w:t>6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Przewód hydrauliczny 110x400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3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213,87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10.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8770-126-51-54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Półoś tylnego mostu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590,40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11.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8770-200-56-50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Śruba koła tylnego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7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56,56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12.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8770-365-15-51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Pierścień uszczelniający 40x52x5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28,44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13.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8770-436-33-52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Drążek stabilizatora 4160100002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599,03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14.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8770-472-02-56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Pióro 1 resora 4170200201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348,85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15.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8770-472-03-58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Pióro 2 resora 4170200202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3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482,66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16.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8770-472-05-51</w:t>
            </w:r>
          </w:p>
        </w:tc>
        <w:tc>
          <w:tcPr>
            <w:tcW w:w="3526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Strzemię resora 4170150006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143,10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17.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8770-478-05-53</w:t>
            </w:r>
          </w:p>
        </w:tc>
        <w:tc>
          <w:tcPr>
            <w:tcW w:w="3526" w:type="dxa"/>
          </w:tcPr>
          <w:p w:rsidR="00A634F2" w:rsidRPr="0052350A" w:rsidRDefault="0052350A">
            <w:pPr>
              <w:rPr>
                <w:sz w:val="24"/>
              </w:rPr>
            </w:pPr>
            <w:r w:rsidRPr="0052350A">
              <w:rPr>
                <w:sz w:val="24"/>
              </w:rPr>
              <w:t>Pióro 1 resora tylnego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143,45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18.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8770-478-06-55</w:t>
            </w:r>
          </w:p>
        </w:tc>
        <w:tc>
          <w:tcPr>
            <w:tcW w:w="3526" w:type="dxa"/>
          </w:tcPr>
          <w:p w:rsidR="00A634F2" w:rsidRPr="0052350A" w:rsidRDefault="0052350A">
            <w:pPr>
              <w:rPr>
                <w:sz w:val="24"/>
              </w:rPr>
            </w:pPr>
            <w:r w:rsidRPr="0052350A">
              <w:rPr>
                <w:sz w:val="24"/>
              </w:rPr>
              <w:t>Pióro 2 resora tylnego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169,31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19.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8770-503-13-58</w:t>
            </w:r>
          </w:p>
        </w:tc>
        <w:tc>
          <w:tcPr>
            <w:tcW w:w="3526" w:type="dxa"/>
          </w:tcPr>
          <w:p w:rsidR="00A634F2" w:rsidRPr="0052350A" w:rsidRDefault="0052350A">
            <w:pPr>
              <w:rPr>
                <w:sz w:val="24"/>
              </w:rPr>
            </w:pPr>
            <w:r w:rsidRPr="0052350A">
              <w:rPr>
                <w:sz w:val="24"/>
              </w:rPr>
              <w:t>Sprężyna gazowa F 500N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121,96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20.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8770-516-14-54</w:t>
            </w:r>
          </w:p>
        </w:tc>
        <w:tc>
          <w:tcPr>
            <w:tcW w:w="3526" w:type="dxa"/>
          </w:tcPr>
          <w:p w:rsidR="00A634F2" w:rsidRPr="0052350A" w:rsidRDefault="0052350A">
            <w:pPr>
              <w:rPr>
                <w:sz w:val="24"/>
              </w:rPr>
            </w:pPr>
            <w:r w:rsidRPr="0052350A">
              <w:rPr>
                <w:sz w:val="24"/>
              </w:rPr>
              <w:t>Siłownik siedzenia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49,00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21.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8770-607-13-51</w:t>
            </w:r>
          </w:p>
        </w:tc>
        <w:tc>
          <w:tcPr>
            <w:tcW w:w="3526" w:type="dxa"/>
          </w:tcPr>
          <w:p w:rsidR="00A634F2" w:rsidRPr="0052350A" w:rsidRDefault="0052350A">
            <w:pPr>
              <w:rPr>
                <w:sz w:val="24"/>
              </w:rPr>
            </w:pPr>
            <w:r w:rsidRPr="0052350A">
              <w:rPr>
                <w:sz w:val="24"/>
              </w:rPr>
              <w:t>Lampa kierunkowskazu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20,08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22.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8770-624-02-51</w:t>
            </w:r>
          </w:p>
        </w:tc>
        <w:tc>
          <w:tcPr>
            <w:tcW w:w="3526" w:type="dxa"/>
          </w:tcPr>
          <w:p w:rsidR="00A634F2" w:rsidRPr="0052350A" w:rsidRDefault="0052350A">
            <w:pPr>
              <w:rPr>
                <w:sz w:val="24"/>
              </w:rPr>
            </w:pPr>
            <w:r w:rsidRPr="0052350A">
              <w:rPr>
                <w:sz w:val="24"/>
              </w:rPr>
              <w:t>Przełącznik PN 45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85,80</w:t>
            </w:r>
          </w:p>
        </w:tc>
      </w:tr>
      <w:tr w:rsidR="00A634F2" w:rsidRPr="0052350A" w:rsidTr="0052350A">
        <w:tc>
          <w:tcPr>
            <w:tcW w:w="640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23.</w:t>
            </w:r>
          </w:p>
        </w:tc>
        <w:tc>
          <w:tcPr>
            <w:tcW w:w="1895" w:type="dxa"/>
          </w:tcPr>
          <w:p w:rsidR="00A634F2" w:rsidRPr="0052350A" w:rsidRDefault="00A634F2">
            <w:pPr>
              <w:rPr>
                <w:sz w:val="24"/>
              </w:rPr>
            </w:pPr>
            <w:r w:rsidRPr="0052350A">
              <w:rPr>
                <w:sz w:val="24"/>
              </w:rPr>
              <w:t>8770-656-06-53</w:t>
            </w:r>
          </w:p>
        </w:tc>
        <w:tc>
          <w:tcPr>
            <w:tcW w:w="3526" w:type="dxa"/>
          </w:tcPr>
          <w:p w:rsidR="00A634F2" w:rsidRPr="0052350A" w:rsidRDefault="0052350A">
            <w:pPr>
              <w:rPr>
                <w:sz w:val="24"/>
              </w:rPr>
            </w:pPr>
            <w:r w:rsidRPr="0052350A">
              <w:rPr>
                <w:sz w:val="24"/>
              </w:rPr>
              <w:t>Czujnik nisk. poziomu płynu</w:t>
            </w:r>
          </w:p>
        </w:tc>
        <w:tc>
          <w:tcPr>
            <w:tcW w:w="773" w:type="dxa"/>
          </w:tcPr>
          <w:p w:rsidR="00A634F2" w:rsidRPr="0052350A" w:rsidRDefault="00A634F2" w:rsidP="0052350A">
            <w:pPr>
              <w:jc w:val="center"/>
              <w:rPr>
                <w:sz w:val="24"/>
              </w:rPr>
            </w:pPr>
            <w:r w:rsidRPr="0052350A"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634F2" w:rsidRPr="0052350A" w:rsidRDefault="00A634F2" w:rsidP="0052350A">
            <w:pPr>
              <w:jc w:val="right"/>
              <w:rPr>
                <w:sz w:val="24"/>
              </w:rPr>
            </w:pPr>
            <w:r w:rsidRPr="0052350A">
              <w:rPr>
                <w:sz w:val="24"/>
              </w:rPr>
              <w:t>96,00</w:t>
            </w:r>
          </w:p>
        </w:tc>
      </w:tr>
    </w:tbl>
    <w:p w:rsidR="00796E68" w:rsidRDefault="00796E68"/>
    <w:sectPr w:rsidR="00796E68" w:rsidSect="0079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4F2"/>
    <w:rsid w:val="0001653D"/>
    <w:rsid w:val="00137F69"/>
    <w:rsid w:val="0052350A"/>
    <w:rsid w:val="006F3B08"/>
    <w:rsid w:val="00796E68"/>
    <w:rsid w:val="00A634F2"/>
    <w:rsid w:val="00B40038"/>
    <w:rsid w:val="00D4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Mateusz.Wojciechowsk</dc:creator>
  <cp:lastModifiedBy>Mateusz.Wojciechowsk</cp:lastModifiedBy>
  <cp:revision>4</cp:revision>
  <dcterms:created xsi:type="dcterms:W3CDTF">2017-12-13T13:01:00Z</dcterms:created>
  <dcterms:modified xsi:type="dcterms:W3CDTF">2017-12-14T06:21:00Z</dcterms:modified>
</cp:coreProperties>
</file>