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D7F" w:rsidRPr="00643887" w:rsidRDefault="00AF6D7F" w:rsidP="00DB6F0A">
      <w:pPr>
        <w:jc w:val="right"/>
        <w:rPr>
          <w:rFonts w:ascii="Tahoma" w:hAnsi="Tahoma" w:cs="Tahoma"/>
          <w:sz w:val="22"/>
          <w:szCs w:val="22"/>
        </w:rPr>
      </w:pPr>
    </w:p>
    <w:p w:rsidR="00AF6D7F" w:rsidRPr="00643887" w:rsidRDefault="00AF6D7F" w:rsidP="00DB6F0A">
      <w:pPr>
        <w:jc w:val="right"/>
        <w:rPr>
          <w:rFonts w:ascii="Tahoma" w:hAnsi="Tahoma" w:cs="Tahoma"/>
          <w:sz w:val="22"/>
          <w:szCs w:val="22"/>
        </w:rPr>
      </w:pPr>
    </w:p>
    <w:p w:rsidR="00AF6D7F" w:rsidRPr="00643887" w:rsidRDefault="00AF6D7F" w:rsidP="00DB6F0A">
      <w:pPr>
        <w:jc w:val="right"/>
        <w:rPr>
          <w:rFonts w:ascii="Tahoma" w:hAnsi="Tahoma" w:cs="Tahoma"/>
          <w:sz w:val="22"/>
          <w:szCs w:val="22"/>
        </w:rPr>
      </w:pPr>
      <w:r w:rsidRPr="00643887">
        <w:rPr>
          <w:rFonts w:ascii="Tahoma" w:hAnsi="Tahoma" w:cs="Tahoma"/>
          <w:sz w:val="22"/>
          <w:szCs w:val="22"/>
        </w:rPr>
        <w:t>Załącznik nr 2</w:t>
      </w:r>
    </w:p>
    <w:p w:rsidR="00AF6D7F" w:rsidRPr="00643887" w:rsidRDefault="00AF6D7F" w:rsidP="0056511C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DB6F0A">
      <w:pPr>
        <w:jc w:val="center"/>
        <w:rPr>
          <w:rFonts w:ascii="Tahoma" w:hAnsi="Tahoma" w:cs="Tahoma"/>
          <w:b/>
          <w:sz w:val="22"/>
          <w:szCs w:val="22"/>
        </w:rPr>
      </w:pPr>
      <w:r w:rsidRPr="00643887">
        <w:rPr>
          <w:rFonts w:ascii="Tahoma" w:hAnsi="Tahoma" w:cs="Tahoma"/>
          <w:b/>
          <w:sz w:val="22"/>
          <w:szCs w:val="22"/>
        </w:rPr>
        <w:t>WYKAZ MASZYN I URZĄDZEŃ</w:t>
      </w:r>
      <w:r>
        <w:rPr>
          <w:rFonts w:ascii="Tahoma" w:hAnsi="Tahoma" w:cs="Tahoma"/>
          <w:b/>
          <w:sz w:val="22"/>
          <w:szCs w:val="22"/>
        </w:rPr>
        <w:t xml:space="preserve"> – Formularz cenowy</w:t>
      </w:r>
    </w:p>
    <w:p w:rsidR="00AF6D7F" w:rsidRPr="00643887" w:rsidRDefault="00AF6D7F" w:rsidP="0056511C">
      <w:pPr>
        <w:rPr>
          <w:rFonts w:ascii="Tahoma" w:hAnsi="Tahoma" w:cs="Tahoma"/>
          <w:sz w:val="22"/>
          <w:szCs w:val="22"/>
        </w:rPr>
      </w:pPr>
    </w:p>
    <w:tbl>
      <w:tblPr>
        <w:tblpPr w:leftFromText="141" w:rightFromText="141" w:vertAnchor="text" w:horzAnchor="margin" w:tblpY="1359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"/>
        <w:gridCol w:w="1741"/>
        <w:gridCol w:w="2283"/>
        <w:gridCol w:w="1258"/>
        <w:gridCol w:w="942"/>
        <w:gridCol w:w="1743"/>
        <w:gridCol w:w="1743"/>
      </w:tblGrid>
      <w:tr w:rsidR="00AF6D7F" w:rsidRPr="00643887" w:rsidTr="00780BF8">
        <w:tc>
          <w:tcPr>
            <w:tcW w:w="550" w:type="dxa"/>
          </w:tcPr>
          <w:p w:rsidR="00AF6D7F" w:rsidRPr="00643887" w:rsidRDefault="00AF6D7F" w:rsidP="00643887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126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3073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423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973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AF6D7F" w:rsidRPr="00643887" w:rsidRDefault="00AF6D7F" w:rsidP="0064388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973" w:type="dxa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142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AF6D7F" w:rsidRPr="00643887" w:rsidTr="00780BF8">
        <w:tc>
          <w:tcPr>
            <w:tcW w:w="550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26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Półautomat spawalniczy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Telmig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161/1 turbo</w:t>
            </w:r>
          </w:p>
        </w:tc>
        <w:tc>
          <w:tcPr>
            <w:tcW w:w="3073" w:type="dxa"/>
            <w:vAlign w:val="center"/>
          </w:tcPr>
          <w:p w:rsidR="00AF6D7F" w:rsidRPr="00643887" w:rsidRDefault="00AF6D7F" w:rsidP="0064388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2004</w:t>
            </w:r>
          </w:p>
          <w:p w:rsidR="00AF6D7F" w:rsidRPr="00643887" w:rsidRDefault="00AF6D7F" w:rsidP="0064388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013572</w:t>
            </w:r>
          </w:p>
          <w:p w:rsidR="00AF6D7F" w:rsidRPr="00643887" w:rsidRDefault="00AF6D7F" w:rsidP="0064388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-zakres reg. Prądu: 30-145</w:t>
            </w:r>
          </w:p>
          <w:p w:rsidR="00AF6D7F" w:rsidRPr="00643887" w:rsidRDefault="00AF6D7F" w:rsidP="0064388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-średnica drutu: 0,6-0,8 mm</w:t>
            </w:r>
          </w:p>
          <w:p w:rsidR="00AF6D7F" w:rsidRPr="00643887" w:rsidRDefault="00AF6D7F" w:rsidP="0064388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25 kg</w:t>
            </w:r>
          </w:p>
          <w:p w:rsidR="00AF6D7F" w:rsidRPr="00643887" w:rsidRDefault="00AF6D7F" w:rsidP="00643887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AF6D7F" w:rsidRPr="00643887" w:rsidRDefault="00AF6D7F" w:rsidP="00643887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Urządzenie wg. informacji jest sprawne. Wygląd oraz stan techniczny adekwatny do czasu użytkowania. </w:t>
            </w:r>
          </w:p>
        </w:tc>
        <w:tc>
          <w:tcPr>
            <w:tcW w:w="1423" w:type="dxa"/>
            <w:vAlign w:val="center"/>
          </w:tcPr>
          <w:p w:rsidR="00AF6D7F" w:rsidRPr="00643887" w:rsidRDefault="00784EC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340</w:t>
            </w:r>
            <w:r w:rsidR="00AF6D7F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AF6D7F" w:rsidRPr="00643887" w:rsidRDefault="00AF6D7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  <w:p w:rsidR="00AF6D7F" w:rsidRPr="00643887" w:rsidRDefault="00AF6D7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73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08456</w:t>
            </w:r>
          </w:p>
          <w:p w:rsidR="00AF6D7F" w:rsidRPr="00643887" w:rsidRDefault="00AF6D7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08460</w:t>
            </w:r>
          </w:p>
        </w:tc>
        <w:tc>
          <w:tcPr>
            <w:tcW w:w="973" w:type="dxa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142" w:type="dxa"/>
            <w:vAlign w:val="center"/>
          </w:tcPr>
          <w:p w:rsidR="00AF6D7F" w:rsidRPr="00643887" w:rsidRDefault="00AF6D7F" w:rsidP="0064388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F6D7F" w:rsidRPr="00643887" w:rsidRDefault="00AF6D7F" w:rsidP="0056511C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  <w:r w:rsidRPr="00643887">
        <w:rPr>
          <w:rFonts w:ascii="Tahoma" w:hAnsi="Tahoma" w:cs="Tahoma"/>
          <w:sz w:val="22"/>
          <w:szCs w:val="22"/>
          <w:lang w:eastAsia="en-US"/>
        </w:rPr>
        <w:t>Dział NARZĘDZIOWNIA</w:t>
      </w: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56511C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4F53E5" w:rsidRPr="00643887" w:rsidRDefault="004F53E5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4F53E5" w:rsidRDefault="004F53E5" w:rsidP="004F53E5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  <w:r w:rsidRPr="00643887">
        <w:rPr>
          <w:rFonts w:ascii="Tahoma" w:hAnsi="Tahoma" w:cs="Tahoma"/>
          <w:sz w:val="22"/>
          <w:szCs w:val="22"/>
          <w:lang w:eastAsia="en-US"/>
        </w:rPr>
        <w:lastRenderedPageBreak/>
        <w:t>Dział POMIESZCZENIE SPRĘŻAREK</w:t>
      </w:r>
    </w:p>
    <w:p w:rsidR="009E796C" w:rsidRDefault="009E796C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XSpec="center" w:tblpY="1929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0"/>
        <w:gridCol w:w="1682"/>
        <w:gridCol w:w="2696"/>
        <w:gridCol w:w="1134"/>
        <w:gridCol w:w="1276"/>
        <w:gridCol w:w="1842"/>
        <w:gridCol w:w="1843"/>
      </w:tblGrid>
      <w:tr w:rsidR="004F53E5" w:rsidRPr="00643887" w:rsidTr="009E796C">
        <w:tc>
          <w:tcPr>
            <w:tcW w:w="550" w:type="dxa"/>
          </w:tcPr>
          <w:p w:rsidR="004F53E5" w:rsidRPr="00643887" w:rsidRDefault="004F53E5" w:rsidP="004F53E5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682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696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134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6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1842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4F53E5" w:rsidRPr="00643887" w:rsidTr="009E796C">
        <w:tc>
          <w:tcPr>
            <w:tcW w:w="550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82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Agregat z sprężarkami śrubowymi S150-380D</w:t>
            </w:r>
          </w:p>
        </w:tc>
        <w:tc>
          <w:tcPr>
            <w:tcW w:w="2696" w:type="dxa"/>
            <w:vAlign w:val="center"/>
          </w:tcPr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1999</w:t>
            </w:r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50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-wymiary: dł. </w:t>
            </w:r>
            <w:smartTag w:uri="urn:schemas-microsoft-com:office:smarttags" w:element="metricconverter">
              <w:smartTagPr>
                <w:attr w:name="ProductID" w:val="390 kg"/>
              </w:smartTagPr>
              <w:r w:rsidRPr="00643887">
                <w:rPr>
                  <w:rFonts w:ascii="Tahoma" w:hAnsi="Tahoma" w:cs="Tahoma"/>
                  <w:sz w:val="22"/>
                  <w:szCs w:val="22"/>
                  <w:lang w:eastAsia="en-US"/>
                </w:rPr>
                <w:t>1140 mm</w:t>
              </w:r>
            </w:smartTag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, szer. </w:t>
            </w:r>
            <w:smartTag w:uri="urn:schemas-microsoft-com:office:smarttags" w:element="metricconverter">
              <w:smartTagPr>
                <w:attr w:name="ProductID" w:val="390 kg"/>
              </w:smartTagPr>
              <w:r w:rsidRPr="00643887">
                <w:rPr>
                  <w:rFonts w:ascii="Tahoma" w:hAnsi="Tahoma" w:cs="Tahoma"/>
                  <w:sz w:val="22"/>
                  <w:szCs w:val="22"/>
                  <w:lang w:eastAsia="en-US"/>
                </w:rPr>
                <w:t>740 mm</w:t>
              </w:r>
            </w:smartTag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, wys. </w:t>
            </w:r>
            <w:smartTag w:uri="urn:schemas-microsoft-com:office:smarttags" w:element="metricconverter">
              <w:smartTagPr>
                <w:attr w:name="ProductID" w:val="390 kg"/>
              </w:smartTagPr>
              <w:r w:rsidRPr="00643887">
                <w:rPr>
                  <w:rFonts w:ascii="Tahoma" w:hAnsi="Tahoma" w:cs="Tahoma"/>
                  <w:sz w:val="22"/>
                  <w:szCs w:val="22"/>
                  <w:lang w:eastAsia="en-US"/>
                </w:rPr>
                <w:t>1490 mm</w:t>
              </w:r>
            </w:smartTag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silnika: 18,5 kW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Airpol</w:t>
            </w:r>
            <w:proofErr w:type="spellEnd"/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-nadciśnienie: 1MPa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-wydajność: 150 m</w:t>
            </w:r>
            <w:r w:rsidRPr="00643887">
              <w:rPr>
                <w:rFonts w:ascii="Tahoma" w:hAnsi="Tahoma" w:cs="Tahoma"/>
                <w:sz w:val="22"/>
                <w:szCs w:val="22"/>
                <w:vertAlign w:val="superscript"/>
                <w:lang w:eastAsia="en-US"/>
              </w:rPr>
              <w:t>3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/h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-masa: </w:t>
            </w:r>
            <w:smartTag w:uri="urn:schemas-microsoft-com:office:smarttags" w:element="metricconverter">
              <w:smartTagPr>
                <w:attr w:name="ProductID" w:val="390 kg"/>
              </w:smartTagPr>
              <w:r w:rsidRPr="00643887">
                <w:rPr>
                  <w:rFonts w:ascii="Tahoma" w:hAnsi="Tahoma" w:cs="Tahoma"/>
                  <w:sz w:val="22"/>
                  <w:szCs w:val="22"/>
                  <w:lang w:eastAsia="en-US"/>
                </w:rPr>
                <w:t>480 kg</w:t>
              </w:r>
            </w:smartTag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-czas pracy: 10134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mtg</w:t>
            </w:r>
            <w:proofErr w:type="spellEnd"/>
          </w:p>
          <w:p w:rsidR="004F53E5" w:rsidRPr="00643887" w:rsidRDefault="004F53E5" w:rsidP="004F53E5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4F53E5" w:rsidRPr="00643887" w:rsidRDefault="004F53E5" w:rsidP="004F53E5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Agregat sprawny technicznie. Aktualne zaświadczenie dozoru technicznego. Wygląd oraz stan techniczny dobry.</w:t>
            </w:r>
          </w:p>
        </w:tc>
        <w:tc>
          <w:tcPr>
            <w:tcW w:w="1134" w:type="dxa"/>
            <w:vAlign w:val="center"/>
          </w:tcPr>
          <w:p w:rsidR="004F53E5" w:rsidRPr="00643887" w:rsidRDefault="00784ECF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5100</w:t>
            </w:r>
            <w:r w:rsidR="004F53E5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1276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08360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08358</w:t>
            </w:r>
          </w:p>
        </w:tc>
        <w:tc>
          <w:tcPr>
            <w:tcW w:w="1842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4F53E5" w:rsidRPr="00643887" w:rsidTr="009E796C">
        <w:tc>
          <w:tcPr>
            <w:tcW w:w="550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82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Sprężarka tłokowa V2127</w:t>
            </w:r>
          </w:p>
        </w:tc>
        <w:tc>
          <w:tcPr>
            <w:tcW w:w="2696" w:type="dxa"/>
          </w:tcPr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1974</w:t>
            </w:r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970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silnika: 13 kW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-ilość cylindrów: 4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Pomet</w:t>
            </w:r>
            <w:proofErr w:type="spellEnd"/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-nadciśnienie: 1MPa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-wydajność: 100 m</w:t>
            </w:r>
            <w:r w:rsidRPr="00643887">
              <w:rPr>
                <w:rFonts w:ascii="Tahoma" w:hAnsi="Tahoma" w:cs="Tahoma"/>
                <w:sz w:val="22"/>
                <w:szCs w:val="22"/>
                <w:vertAlign w:val="superscript"/>
                <w:lang w:eastAsia="en-US"/>
              </w:rPr>
              <w:t>3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/h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-masa: </w:t>
            </w:r>
            <w:smartTag w:uri="urn:schemas-microsoft-com:office:smarttags" w:element="metricconverter">
              <w:smartTagPr>
                <w:attr w:name="ProductID" w:val="390 kg"/>
              </w:smartTagPr>
              <w:r w:rsidRPr="00643887">
                <w:rPr>
                  <w:rFonts w:ascii="Tahoma" w:hAnsi="Tahoma" w:cs="Tahoma"/>
                  <w:sz w:val="22"/>
                  <w:szCs w:val="22"/>
                  <w:lang w:eastAsia="en-US"/>
                </w:rPr>
                <w:t>140 kg</w:t>
              </w:r>
            </w:smartTag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4F53E5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Sprężarka pełni zadanie jako sprężarki awaryjnej. Wg. informacji jest sprawna technicznie i ma aktualne dopuszczenie przez UDT. Stan techniczny i wygląd adekwatny do okresu użytkowania, jest urządzeniem przestarzałym technicznie.  </w:t>
            </w:r>
          </w:p>
          <w:p w:rsidR="00E443AB" w:rsidRPr="00643887" w:rsidRDefault="00E443AB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4F53E5" w:rsidRPr="00643887" w:rsidRDefault="00784ECF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850</w:t>
            </w:r>
            <w:r w:rsidR="004F53E5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276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08355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08352</w:t>
            </w:r>
          </w:p>
        </w:tc>
        <w:tc>
          <w:tcPr>
            <w:tcW w:w="1842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4F53E5" w:rsidRPr="00643887" w:rsidTr="009E796C">
        <w:tc>
          <w:tcPr>
            <w:tcW w:w="550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682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Zbiornik do sprężonego powietrza</w:t>
            </w:r>
          </w:p>
        </w:tc>
        <w:tc>
          <w:tcPr>
            <w:tcW w:w="2696" w:type="dxa"/>
          </w:tcPr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1971</w:t>
            </w:r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3025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-pojemność: </w:t>
            </w:r>
            <w:smartTag w:uri="urn:schemas-microsoft-com:office:smarttags" w:element="metricconverter">
              <w:smartTagPr>
                <w:attr w:name="ProductID" w:val="390 kg"/>
              </w:smartTagPr>
              <w:r w:rsidRPr="00643887">
                <w:rPr>
                  <w:rFonts w:ascii="Tahoma" w:hAnsi="Tahoma" w:cs="Tahoma"/>
                  <w:sz w:val="22"/>
                  <w:szCs w:val="22"/>
                  <w:lang w:eastAsia="en-US"/>
                </w:rPr>
                <w:t>2,5 m</w:t>
              </w:r>
              <w:r w:rsidRPr="00643887">
                <w:rPr>
                  <w:rFonts w:ascii="Tahoma" w:hAnsi="Tahoma" w:cs="Tahoma"/>
                  <w:sz w:val="22"/>
                  <w:szCs w:val="22"/>
                  <w:vertAlign w:val="superscript"/>
                  <w:lang w:eastAsia="en-US"/>
                </w:rPr>
                <w:t>3</w:t>
              </w:r>
            </w:smartTag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Skierniewice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-nadciśnienie: 1MPa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4F53E5" w:rsidRPr="00643887" w:rsidRDefault="004F53E5" w:rsidP="004F53E5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Wygląd adekwatny do okresu użytkowania. Zbiornik posiada aktualne dopuszczenie przez UDT. Stan techniczny dobry.</w:t>
            </w:r>
          </w:p>
        </w:tc>
        <w:tc>
          <w:tcPr>
            <w:tcW w:w="1134" w:type="dxa"/>
            <w:vAlign w:val="center"/>
          </w:tcPr>
          <w:p w:rsidR="004F53E5" w:rsidRPr="00643887" w:rsidRDefault="00784ECF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1700</w:t>
            </w:r>
            <w:r w:rsidR="004F53E5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276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08365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08363</w:t>
            </w:r>
          </w:p>
        </w:tc>
        <w:tc>
          <w:tcPr>
            <w:tcW w:w="1842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1962FD" w:rsidRPr="00643887" w:rsidRDefault="001962FD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56511C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957F2A" w:rsidRDefault="00957F2A" w:rsidP="00957F2A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957F2A" w:rsidRDefault="00957F2A" w:rsidP="00957F2A">
      <w:pPr>
        <w:spacing w:after="160"/>
        <w:rPr>
          <w:rFonts w:ascii="Tahoma" w:hAnsi="Tahoma" w:cs="Tahoma"/>
          <w:sz w:val="22"/>
          <w:szCs w:val="22"/>
          <w:lang w:eastAsia="en-US"/>
        </w:rPr>
      </w:pPr>
    </w:p>
    <w:p w:rsidR="00957F2A" w:rsidRDefault="00957F2A" w:rsidP="00957F2A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4F53E5" w:rsidRDefault="004F53E5" w:rsidP="00957F2A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957F2A" w:rsidRDefault="004F53E5" w:rsidP="00957F2A">
      <w:pPr>
        <w:spacing w:after="160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Dział MYJNIA</w:t>
      </w:r>
    </w:p>
    <w:tbl>
      <w:tblPr>
        <w:tblpPr w:leftFromText="141" w:rightFromText="141" w:vertAnchor="text" w:horzAnchor="margin" w:tblpXSpec="center" w:tblpY="862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"/>
        <w:gridCol w:w="1968"/>
        <w:gridCol w:w="2552"/>
        <w:gridCol w:w="1275"/>
        <w:gridCol w:w="1276"/>
        <w:gridCol w:w="1801"/>
        <w:gridCol w:w="1885"/>
      </w:tblGrid>
      <w:tr w:rsidR="00957F2A" w:rsidRPr="00643887" w:rsidTr="009E796C">
        <w:tc>
          <w:tcPr>
            <w:tcW w:w="550" w:type="dxa"/>
          </w:tcPr>
          <w:p w:rsidR="00957F2A" w:rsidRPr="00643887" w:rsidRDefault="00957F2A" w:rsidP="00957F2A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968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552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275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276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957F2A" w:rsidRPr="00643887" w:rsidRDefault="00957F2A" w:rsidP="00957F2A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 DSC</w:t>
            </w:r>
          </w:p>
        </w:tc>
        <w:tc>
          <w:tcPr>
            <w:tcW w:w="1801" w:type="dxa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85" w:type="dxa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957F2A" w:rsidRPr="00643887" w:rsidTr="009E796C">
        <w:tc>
          <w:tcPr>
            <w:tcW w:w="550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68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Myjnia samochodowa portalowa </w:t>
            </w:r>
          </w:p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CB-80</w:t>
            </w:r>
          </w:p>
        </w:tc>
        <w:tc>
          <w:tcPr>
            <w:tcW w:w="2552" w:type="dxa"/>
            <w:vAlign w:val="center"/>
          </w:tcPr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1975</w:t>
            </w:r>
          </w:p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5236</w:t>
            </w:r>
          </w:p>
          <w:p w:rsidR="00957F2A" w:rsidRPr="00643887" w:rsidRDefault="00957F2A" w:rsidP="00957F2A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-wymiary: dł. 1600 mm, szer. 4650 mm, wys. 4350 mm</w:t>
            </w:r>
          </w:p>
          <w:p w:rsidR="00957F2A" w:rsidRPr="00643887" w:rsidRDefault="00957F2A" w:rsidP="00957F2A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przyłączeniowa: 5,5 kW</w:t>
            </w:r>
          </w:p>
          <w:p w:rsidR="00957F2A" w:rsidRPr="00643887" w:rsidRDefault="00957F2A" w:rsidP="00957F2A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A.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Rehe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G.M.B.H.</w:t>
            </w:r>
          </w:p>
          <w:p w:rsidR="00957F2A" w:rsidRPr="00643887" w:rsidRDefault="00957F2A" w:rsidP="00957F2A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957F2A" w:rsidRPr="00643887" w:rsidRDefault="00957F2A" w:rsidP="00957F2A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957F2A" w:rsidRDefault="00957F2A" w:rsidP="00957F2A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Myjnia bez górnej szczotki myjącej, stan techniczny adekwatny do bardzo długiego okresu użytkowania. Brak systemu odzyskiwania wody. Widoczne znaczne zużycie elementów napędowych myjni.</w:t>
            </w:r>
          </w:p>
          <w:p w:rsidR="00E443AB" w:rsidRDefault="00E443AB" w:rsidP="00957F2A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  <w:p w:rsidR="00E443AB" w:rsidRPr="00643887" w:rsidRDefault="00E443AB" w:rsidP="00957F2A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957F2A" w:rsidRPr="00643887" w:rsidRDefault="00784ECF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4250</w:t>
            </w:r>
            <w:r w:rsidR="00957F2A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276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08276</w:t>
            </w:r>
          </w:p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08280</w:t>
            </w:r>
          </w:p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01" w:type="dxa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85" w:type="dxa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957F2A" w:rsidRPr="00643887" w:rsidTr="009E796C">
        <w:tc>
          <w:tcPr>
            <w:tcW w:w="550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968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do odzyskiwania wody z myjni RG-2</w:t>
            </w:r>
          </w:p>
        </w:tc>
        <w:tc>
          <w:tcPr>
            <w:tcW w:w="2552" w:type="dxa"/>
          </w:tcPr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1977</w:t>
            </w:r>
          </w:p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-wydajność:160 l/min</w:t>
            </w:r>
          </w:p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-poj. osadnika zanieczyszczeń: 5 m</w:t>
            </w:r>
            <w:r w:rsidRPr="00643887">
              <w:rPr>
                <w:rFonts w:ascii="Tahoma" w:hAnsi="Tahoma" w:cs="Tahoma"/>
                <w:sz w:val="22"/>
                <w:szCs w:val="22"/>
                <w:vertAlign w:val="superscript"/>
                <w:lang w:eastAsia="en-US"/>
              </w:rPr>
              <w:t>3</w:t>
            </w:r>
          </w:p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przyłączeniowa: 2,6 kW</w:t>
            </w:r>
          </w:p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producent: A.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Rehe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G.M.B.H.</w:t>
            </w:r>
          </w:p>
          <w:p w:rsidR="00957F2A" w:rsidRPr="00643887" w:rsidRDefault="00957F2A" w:rsidP="00957F2A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957F2A" w:rsidRPr="00643887" w:rsidRDefault="00957F2A" w:rsidP="00957F2A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Urządzenie wg. informacji niesprawne, zdekompletowane brak połączeń. Nieużytkowane od ok. 10 lat. Stopień degradacji urządzenia powoduje brak opłacalności jego naprawy, a sprzedaż w tym stanie jest niemożliwa z punktu ekonomicznego </w:t>
            </w:r>
          </w:p>
        </w:tc>
        <w:tc>
          <w:tcPr>
            <w:tcW w:w="1275" w:type="dxa"/>
            <w:vAlign w:val="center"/>
          </w:tcPr>
          <w:p w:rsidR="00957F2A" w:rsidRPr="00643887" w:rsidRDefault="00784ECF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340</w:t>
            </w:r>
            <w:r w:rsidR="008E259D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,-</w:t>
            </w:r>
          </w:p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276" w:type="dxa"/>
            <w:vAlign w:val="center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 RG-2</w:t>
            </w:r>
          </w:p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2 RG-2</w:t>
            </w:r>
          </w:p>
        </w:tc>
        <w:tc>
          <w:tcPr>
            <w:tcW w:w="1801" w:type="dxa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85" w:type="dxa"/>
          </w:tcPr>
          <w:p w:rsidR="00957F2A" w:rsidRPr="00643887" w:rsidRDefault="00957F2A" w:rsidP="00957F2A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957F2A" w:rsidRPr="00643887" w:rsidRDefault="00957F2A" w:rsidP="00957F2A">
      <w:pPr>
        <w:spacing w:after="160"/>
        <w:jc w:val="center"/>
        <w:rPr>
          <w:rFonts w:ascii="Tahoma" w:hAnsi="Tahoma" w:cs="Tahoma"/>
          <w:sz w:val="22"/>
          <w:szCs w:val="22"/>
        </w:rPr>
      </w:pPr>
    </w:p>
    <w:p w:rsidR="00AF6D7F" w:rsidRDefault="00AF6D7F">
      <w:pPr>
        <w:rPr>
          <w:rFonts w:ascii="Tahoma" w:hAnsi="Tahoma" w:cs="Tahoma"/>
          <w:sz w:val="22"/>
          <w:szCs w:val="22"/>
        </w:rPr>
      </w:pPr>
    </w:p>
    <w:p w:rsidR="00957F2A" w:rsidRDefault="00957F2A">
      <w:pPr>
        <w:rPr>
          <w:rFonts w:ascii="Tahoma" w:hAnsi="Tahoma" w:cs="Tahoma"/>
          <w:sz w:val="22"/>
          <w:szCs w:val="22"/>
        </w:rPr>
      </w:pPr>
    </w:p>
    <w:p w:rsidR="00957F2A" w:rsidRPr="00643887" w:rsidRDefault="00957F2A">
      <w:pPr>
        <w:rPr>
          <w:rFonts w:ascii="Tahoma" w:hAnsi="Tahoma" w:cs="Tahoma"/>
          <w:sz w:val="22"/>
          <w:szCs w:val="22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4F53E5" w:rsidRDefault="004F53E5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4F53E5" w:rsidRDefault="004F53E5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C7EAD" w:rsidRDefault="00AC7EAD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C7EAD" w:rsidRDefault="00AC7EAD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E443AB" w:rsidRDefault="00E443AB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165C97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165C97" w:rsidRDefault="00700690" w:rsidP="00957F2A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  <w:r>
        <w:rPr>
          <w:rFonts w:ascii="Tahoma" w:hAnsi="Tahoma" w:cs="Tahoma"/>
          <w:sz w:val="22"/>
          <w:szCs w:val="22"/>
          <w:lang w:eastAsia="en-US"/>
        </w:rPr>
        <w:lastRenderedPageBreak/>
        <w:t>Dział ZESPOŁOWNIA</w:t>
      </w:r>
    </w:p>
    <w:tbl>
      <w:tblPr>
        <w:tblpPr w:leftFromText="141" w:rightFromText="141" w:vertAnchor="text" w:horzAnchor="margin" w:tblpX="-1168" w:tblpY="1590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"/>
        <w:gridCol w:w="1968"/>
        <w:gridCol w:w="2410"/>
        <w:gridCol w:w="1276"/>
        <w:gridCol w:w="1417"/>
        <w:gridCol w:w="1843"/>
        <w:gridCol w:w="1843"/>
      </w:tblGrid>
      <w:tr w:rsidR="00165C97" w:rsidRPr="00643887" w:rsidTr="00165C97">
        <w:tc>
          <w:tcPr>
            <w:tcW w:w="550" w:type="dxa"/>
          </w:tcPr>
          <w:p w:rsidR="00165C97" w:rsidRPr="00643887" w:rsidRDefault="00165C97" w:rsidP="00165C97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968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410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276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165C97" w:rsidRPr="00643887" w:rsidRDefault="00165C97" w:rsidP="00165C9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165C97" w:rsidRPr="00643887" w:rsidTr="00165C97">
        <w:tc>
          <w:tcPr>
            <w:tcW w:w="550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68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Suwnica z napędem elektrycznym G103M</w:t>
            </w:r>
          </w:p>
        </w:tc>
        <w:tc>
          <w:tcPr>
            <w:tcW w:w="2410" w:type="dxa"/>
            <w:vAlign w:val="center"/>
          </w:tcPr>
          <w:p w:rsidR="00165C97" w:rsidRPr="00643887" w:rsidRDefault="00165C97" w:rsidP="00165C9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1981</w:t>
            </w:r>
          </w:p>
          <w:p w:rsidR="00165C97" w:rsidRPr="00643887" w:rsidRDefault="00165C97" w:rsidP="00165C9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9104163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-wysokość podnoszenia: ok. 3 m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-udźwig: 1000 kg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Bułgaria 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suwnicy: 81 kg</w:t>
            </w:r>
          </w:p>
          <w:p w:rsidR="00165C97" w:rsidRPr="00643887" w:rsidRDefault="00165C97" w:rsidP="00165C97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165C97" w:rsidRPr="00643887" w:rsidRDefault="00165C97" w:rsidP="00165C97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Wyciągarka łańcuchowa z mechanizmem podnoszenia i przesuwu  wyciągarki po prowadnicy elektryczny. Wygląd oraz stan techniczny adekwatny do okresu użytkowania. Urządzenie sprawne.</w:t>
            </w:r>
          </w:p>
        </w:tc>
        <w:tc>
          <w:tcPr>
            <w:tcW w:w="1276" w:type="dxa"/>
            <w:vAlign w:val="center"/>
          </w:tcPr>
          <w:p w:rsidR="00165C97" w:rsidRPr="00643887" w:rsidRDefault="00784ECF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850</w:t>
            </w:r>
            <w:r w:rsidR="00165C97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08317</w:t>
            </w:r>
          </w:p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08315</w:t>
            </w: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165C97" w:rsidRPr="00643887" w:rsidTr="00165C97">
        <w:tc>
          <w:tcPr>
            <w:tcW w:w="550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68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Wyciągarka łańcuchowa W-8</w:t>
            </w:r>
          </w:p>
        </w:tc>
        <w:tc>
          <w:tcPr>
            <w:tcW w:w="2410" w:type="dxa"/>
          </w:tcPr>
          <w:p w:rsidR="00165C97" w:rsidRPr="00643887" w:rsidRDefault="00165C97" w:rsidP="00165C9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1976</w:t>
            </w:r>
          </w:p>
          <w:p w:rsidR="00165C97" w:rsidRPr="00643887" w:rsidRDefault="00165C97" w:rsidP="00165C9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95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-wysokość podnoszenia: ok. 3 m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-udźwig: 1000 kg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wyciągarki: 35 kg</w:t>
            </w:r>
          </w:p>
          <w:p w:rsidR="00165C97" w:rsidRPr="00643887" w:rsidRDefault="00165C97" w:rsidP="00165C97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165C97" w:rsidRDefault="00165C97" w:rsidP="00165C9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Wyciągarka łańcuchowa z mechanizmem podnoszenia ręcznym. Przesuw wyciągarki po prowadnicy manualny. Wygląd oraz stan techniczny adekwatny do okresu użytkowania. Urządzenie sprawne.</w:t>
            </w:r>
          </w:p>
          <w:p w:rsidR="00E443AB" w:rsidRPr="00643887" w:rsidRDefault="00E443AB" w:rsidP="00165C9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165C97" w:rsidRPr="00643887" w:rsidRDefault="00784ECF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127,50</w:t>
            </w:r>
          </w:p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08330</w:t>
            </w:r>
          </w:p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08327</w:t>
            </w: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165C97" w:rsidRPr="00643887" w:rsidTr="00165C97">
        <w:tc>
          <w:tcPr>
            <w:tcW w:w="550" w:type="dxa"/>
            <w:vAlign w:val="center"/>
          </w:tcPr>
          <w:p w:rsidR="00165C97" w:rsidRPr="009E796C" w:rsidRDefault="009E796C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E796C"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968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Wyciągarka łańcuchowa W-8</w:t>
            </w:r>
          </w:p>
        </w:tc>
        <w:tc>
          <w:tcPr>
            <w:tcW w:w="2410" w:type="dxa"/>
          </w:tcPr>
          <w:p w:rsidR="00165C97" w:rsidRPr="00643887" w:rsidRDefault="00165C97" w:rsidP="00165C9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1976</w:t>
            </w:r>
          </w:p>
          <w:p w:rsidR="00165C97" w:rsidRPr="00643887" w:rsidRDefault="00165C97" w:rsidP="00165C9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brak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-wysokość podnoszenia: ok. 3 m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-udźwig: 1000 kg</w:t>
            </w:r>
          </w:p>
          <w:p w:rsidR="00165C97" w:rsidRPr="00643887" w:rsidRDefault="00165C97" w:rsidP="00165C97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165C97" w:rsidRPr="00643887" w:rsidRDefault="00165C97" w:rsidP="00165C97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165C97" w:rsidRPr="00643887" w:rsidRDefault="00165C97" w:rsidP="00165C97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Wyciągarka łańcuchowa z mechanizmem podnoszenia ręcznym. Przesuw wyciągarki po prowadnicy manualny. Wygląd oraz stan techniczny adekwatny do okresu użytkowania. Urządzenie sprawne. </w:t>
            </w:r>
          </w:p>
        </w:tc>
        <w:tc>
          <w:tcPr>
            <w:tcW w:w="1276" w:type="dxa"/>
            <w:vAlign w:val="center"/>
          </w:tcPr>
          <w:p w:rsidR="00165C97" w:rsidRPr="00643887" w:rsidRDefault="00784ECF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127</w:t>
            </w:r>
            <w:r w:rsidR="00165C97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</w:t>
            </w:r>
            <w:r>
              <w:rPr>
                <w:rFonts w:ascii="Tahoma" w:hAnsi="Tahoma" w:cs="Tahoma"/>
                <w:sz w:val="22"/>
                <w:szCs w:val="22"/>
                <w:lang w:eastAsia="en-US"/>
              </w:rPr>
              <w:t>50</w:t>
            </w:r>
          </w:p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08324</w:t>
            </w:r>
          </w:p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165C97" w:rsidRPr="00643887" w:rsidRDefault="00165C97" w:rsidP="00165C9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F6D7F" w:rsidRPr="00643887" w:rsidRDefault="00AF6D7F" w:rsidP="003413E0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2410"/>
        <w:gridCol w:w="1276"/>
        <w:gridCol w:w="1417"/>
        <w:gridCol w:w="1843"/>
        <w:gridCol w:w="1843"/>
      </w:tblGrid>
      <w:tr w:rsidR="00E16DEF" w:rsidRPr="00643887" w:rsidTr="00E16DEF">
        <w:tc>
          <w:tcPr>
            <w:tcW w:w="567" w:type="dxa"/>
            <w:vAlign w:val="center"/>
          </w:tcPr>
          <w:p w:rsidR="00E16DEF" w:rsidRPr="00643887" w:rsidRDefault="009E796C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5" w:type="dxa"/>
            <w:vAlign w:val="center"/>
          </w:tcPr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Nitownica pneumatyczna</w:t>
            </w:r>
          </w:p>
        </w:tc>
        <w:tc>
          <w:tcPr>
            <w:tcW w:w="2410" w:type="dxa"/>
          </w:tcPr>
          <w:p w:rsidR="00E16DEF" w:rsidRPr="00643887" w:rsidRDefault="00E16DEF" w:rsidP="003413E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E16DEF" w:rsidRPr="00643887" w:rsidRDefault="00E16DEF" w:rsidP="003413E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wszelkich informacji o parametrach nitownicy.</w:t>
            </w:r>
          </w:p>
          <w:p w:rsidR="00E16DEF" w:rsidRPr="00643887" w:rsidRDefault="00E16DEF" w:rsidP="003413E0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E16DEF" w:rsidRPr="00643887" w:rsidRDefault="00E16DEF" w:rsidP="003413E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Wg. informacji jest sprawna. Stan techniczny i wygląd świadczy o długim okresie użytkowania. </w:t>
            </w:r>
          </w:p>
        </w:tc>
        <w:tc>
          <w:tcPr>
            <w:tcW w:w="1276" w:type="dxa"/>
            <w:vAlign w:val="center"/>
          </w:tcPr>
          <w:p w:rsidR="00E16DEF" w:rsidRPr="00643887" w:rsidRDefault="00784EC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255</w:t>
            </w:r>
            <w:r w:rsidR="00E16DEF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     netto</w:t>
            </w:r>
          </w:p>
        </w:tc>
        <w:tc>
          <w:tcPr>
            <w:tcW w:w="1417" w:type="dxa"/>
            <w:vAlign w:val="center"/>
          </w:tcPr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08340</w:t>
            </w:r>
          </w:p>
        </w:tc>
        <w:tc>
          <w:tcPr>
            <w:tcW w:w="1843" w:type="dxa"/>
          </w:tcPr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E16DEF" w:rsidRPr="00643887" w:rsidRDefault="00E16DEF" w:rsidP="003413E0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F6D7F" w:rsidRPr="00643887" w:rsidRDefault="00AF6D7F" w:rsidP="003413E0">
      <w:pPr>
        <w:spacing w:after="160" w:line="259" w:lineRule="auto"/>
        <w:rPr>
          <w:rFonts w:ascii="Tahoma" w:hAnsi="Tahoma" w:cs="Tahoma"/>
          <w:sz w:val="22"/>
          <w:szCs w:val="22"/>
          <w:lang w:eastAsia="en-US"/>
        </w:rPr>
      </w:pPr>
    </w:p>
    <w:p w:rsidR="00AF6D7F" w:rsidRDefault="00AF6D7F" w:rsidP="003413E0">
      <w:pPr>
        <w:rPr>
          <w:rFonts w:ascii="Tahoma" w:hAnsi="Tahoma" w:cs="Tahoma"/>
          <w:sz w:val="22"/>
          <w:szCs w:val="22"/>
        </w:rPr>
      </w:pPr>
    </w:p>
    <w:p w:rsidR="00AC7EAD" w:rsidRDefault="00AC7EAD" w:rsidP="003413E0">
      <w:pPr>
        <w:rPr>
          <w:rFonts w:ascii="Tahoma" w:hAnsi="Tahoma" w:cs="Tahoma"/>
          <w:sz w:val="22"/>
          <w:szCs w:val="22"/>
        </w:rPr>
      </w:pPr>
    </w:p>
    <w:p w:rsidR="00AC7EAD" w:rsidRDefault="00AC7EAD" w:rsidP="003413E0">
      <w:pPr>
        <w:rPr>
          <w:rFonts w:ascii="Tahoma" w:hAnsi="Tahoma" w:cs="Tahoma"/>
          <w:sz w:val="22"/>
          <w:szCs w:val="22"/>
        </w:rPr>
      </w:pPr>
    </w:p>
    <w:p w:rsidR="00AC7EAD" w:rsidRDefault="00AC7EAD" w:rsidP="003413E0">
      <w:pPr>
        <w:rPr>
          <w:rFonts w:ascii="Tahoma" w:hAnsi="Tahoma" w:cs="Tahoma"/>
          <w:sz w:val="22"/>
          <w:szCs w:val="22"/>
        </w:rPr>
      </w:pPr>
    </w:p>
    <w:p w:rsidR="00AC7EAD" w:rsidRDefault="00AC7EAD" w:rsidP="003413E0">
      <w:pPr>
        <w:rPr>
          <w:rFonts w:ascii="Tahoma" w:hAnsi="Tahoma" w:cs="Tahoma"/>
          <w:sz w:val="22"/>
          <w:szCs w:val="22"/>
        </w:rPr>
      </w:pPr>
    </w:p>
    <w:p w:rsidR="00AC7EAD" w:rsidRDefault="00AC7EAD" w:rsidP="003413E0">
      <w:pPr>
        <w:rPr>
          <w:rFonts w:ascii="Tahoma" w:hAnsi="Tahoma" w:cs="Tahoma"/>
          <w:sz w:val="22"/>
          <w:szCs w:val="22"/>
        </w:rPr>
      </w:pPr>
    </w:p>
    <w:p w:rsidR="00AC7EAD" w:rsidRDefault="00AC7EAD" w:rsidP="003413E0">
      <w:pPr>
        <w:rPr>
          <w:rFonts w:ascii="Tahoma" w:hAnsi="Tahoma" w:cs="Tahoma"/>
          <w:sz w:val="22"/>
          <w:szCs w:val="22"/>
        </w:rPr>
      </w:pPr>
    </w:p>
    <w:p w:rsidR="00AC7EAD" w:rsidRDefault="00AC7EAD" w:rsidP="003413E0">
      <w:pPr>
        <w:rPr>
          <w:rFonts w:ascii="Tahoma" w:hAnsi="Tahoma" w:cs="Tahoma"/>
          <w:sz w:val="22"/>
          <w:szCs w:val="22"/>
        </w:rPr>
      </w:pPr>
    </w:p>
    <w:p w:rsidR="00E443AB" w:rsidRDefault="00E443AB" w:rsidP="003413E0">
      <w:pPr>
        <w:rPr>
          <w:rFonts w:ascii="Tahoma" w:hAnsi="Tahoma" w:cs="Tahoma"/>
          <w:sz w:val="22"/>
          <w:szCs w:val="22"/>
        </w:rPr>
      </w:pPr>
    </w:p>
    <w:p w:rsidR="00E443AB" w:rsidRDefault="00E443AB" w:rsidP="003413E0">
      <w:pPr>
        <w:rPr>
          <w:rFonts w:ascii="Tahoma" w:hAnsi="Tahoma" w:cs="Tahoma"/>
          <w:sz w:val="22"/>
          <w:szCs w:val="22"/>
        </w:rPr>
      </w:pPr>
    </w:p>
    <w:p w:rsidR="00E443AB" w:rsidRDefault="00E443AB" w:rsidP="003413E0">
      <w:pPr>
        <w:rPr>
          <w:rFonts w:ascii="Tahoma" w:hAnsi="Tahoma" w:cs="Tahoma"/>
          <w:sz w:val="22"/>
          <w:szCs w:val="22"/>
        </w:rPr>
      </w:pPr>
    </w:p>
    <w:p w:rsidR="00E443AB" w:rsidRDefault="00E443AB" w:rsidP="003413E0">
      <w:pPr>
        <w:rPr>
          <w:rFonts w:ascii="Tahoma" w:hAnsi="Tahoma" w:cs="Tahoma"/>
          <w:sz w:val="22"/>
          <w:szCs w:val="22"/>
        </w:rPr>
      </w:pPr>
    </w:p>
    <w:p w:rsidR="00E443AB" w:rsidRDefault="00E443AB" w:rsidP="003413E0">
      <w:pPr>
        <w:rPr>
          <w:rFonts w:ascii="Tahoma" w:hAnsi="Tahoma" w:cs="Tahoma"/>
          <w:sz w:val="22"/>
          <w:szCs w:val="22"/>
        </w:rPr>
      </w:pPr>
    </w:p>
    <w:p w:rsidR="00E443AB" w:rsidRDefault="00E443AB" w:rsidP="003413E0">
      <w:pPr>
        <w:rPr>
          <w:rFonts w:ascii="Tahoma" w:hAnsi="Tahoma" w:cs="Tahoma"/>
          <w:sz w:val="22"/>
          <w:szCs w:val="22"/>
        </w:rPr>
      </w:pPr>
    </w:p>
    <w:p w:rsidR="00E443AB" w:rsidRDefault="00E443AB" w:rsidP="003413E0">
      <w:pPr>
        <w:rPr>
          <w:rFonts w:ascii="Tahoma" w:hAnsi="Tahoma" w:cs="Tahoma"/>
          <w:sz w:val="22"/>
          <w:szCs w:val="22"/>
        </w:rPr>
      </w:pPr>
    </w:p>
    <w:p w:rsidR="00E443AB" w:rsidRDefault="00E443AB" w:rsidP="003413E0">
      <w:pPr>
        <w:rPr>
          <w:rFonts w:ascii="Tahoma" w:hAnsi="Tahoma" w:cs="Tahoma"/>
          <w:sz w:val="22"/>
          <w:szCs w:val="22"/>
        </w:rPr>
      </w:pPr>
    </w:p>
    <w:p w:rsidR="00AC7EAD" w:rsidRDefault="00AC7EAD" w:rsidP="003413E0">
      <w:pPr>
        <w:rPr>
          <w:rFonts w:ascii="Tahoma" w:hAnsi="Tahoma" w:cs="Tahoma"/>
          <w:sz w:val="22"/>
          <w:szCs w:val="22"/>
        </w:rPr>
      </w:pPr>
    </w:p>
    <w:p w:rsidR="00AC7EAD" w:rsidRPr="00643887" w:rsidRDefault="00AC7EAD" w:rsidP="003413E0">
      <w:pPr>
        <w:rPr>
          <w:rFonts w:ascii="Tahoma" w:hAnsi="Tahoma" w:cs="Tahoma"/>
          <w:sz w:val="22"/>
          <w:szCs w:val="22"/>
        </w:rPr>
      </w:pPr>
    </w:p>
    <w:p w:rsidR="00E16DEF" w:rsidRPr="00AC7EAD" w:rsidRDefault="00AF6D7F" w:rsidP="00AC7EAD">
      <w:pPr>
        <w:spacing w:after="160" w:line="259" w:lineRule="auto"/>
        <w:jc w:val="center"/>
        <w:rPr>
          <w:rFonts w:ascii="Tahoma" w:hAnsi="Tahoma" w:cs="Tahoma"/>
          <w:color w:val="000000"/>
          <w:sz w:val="22"/>
          <w:szCs w:val="22"/>
        </w:rPr>
      </w:pPr>
      <w:r w:rsidRPr="00643887">
        <w:rPr>
          <w:rFonts w:ascii="Tahoma" w:hAnsi="Tahoma" w:cs="Tahoma"/>
          <w:sz w:val="22"/>
          <w:szCs w:val="22"/>
          <w:lang w:eastAsia="en-US"/>
        </w:rPr>
        <w:lastRenderedPageBreak/>
        <w:t>Dział WARSZTAT NAPRAWY RESORÓW</w:t>
      </w:r>
    </w:p>
    <w:p w:rsidR="00E443AB" w:rsidRPr="00643887" w:rsidRDefault="00E443AB" w:rsidP="007A2983">
      <w:pPr>
        <w:rPr>
          <w:rFonts w:ascii="Tahoma" w:hAnsi="Tahoma" w:cs="Tahoma"/>
          <w:sz w:val="22"/>
          <w:szCs w:val="22"/>
        </w:rPr>
      </w:pPr>
    </w:p>
    <w:tbl>
      <w:tblPr>
        <w:tblpPr w:leftFromText="141" w:rightFromText="141" w:vertAnchor="text" w:horzAnchor="margin" w:tblpXSpec="center" w:tblpY="61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"/>
        <w:gridCol w:w="1968"/>
        <w:gridCol w:w="2410"/>
        <w:gridCol w:w="1276"/>
        <w:gridCol w:w="1417"/>
        <w:gridCol w:w="1843"/>
        <w:gridCol w:w="1843"/>
      </w:tblGrid>
      <w:tr w:rsidR="00E443AB" w:rsidRPr="00643887" w:rsidTr="00E443AB">
        <w:tc>
          <w:tcPr>
            <w:tcW w:w="550" w:type="dxa"/>
          </w:tcPr>
          <w:p w:rsidR="00E443AB" w:rsidRPr="00643887" w:rsidRDefault="00E443AB" w:rsidP="00E443AB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968" w:type="dxa"/>
            <w:vAlign w:val="center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410" w:type="dxa"/>
            <w:vAlign w:val="center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276" w:type="dxa"/>
            <w:vAlign w:val="center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  <w:vAlign w:val="center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E443AB" w:rsidRPr="00643887" w:rsidRDefault="00E443AB" w:rsidP="00E443AB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1843" w:type="dxa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43" w:type="dxa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E443AB" w:rsidRPr="00643887" w:rsidTr="00E443AB">
        <w:tc>
          <w:tcPr>
            <w:tcW w:w="550" w:type="dxa"/>
            <w:vAlign w:val="center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68" w:type="dxa"/>
            <w:vAlign w:val="center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Wyginarka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do resorów</w:t>
            </w:r>
          </w:p>
        </w:tc>
        <w:tc>
          <w:tcPr>
            <w:tcW w:w="2410" w:type="dxa"/>
          </w:tcPr>
          <w:p w:rsidR="00E443AB" w:rsidRPr="00643887" w:rsidRDefault="00E443AB" w:rsidP="00E443AB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E443AB" w:rsidRPr="00643887" w:rsidRDefault="00E443AB" w:rsidP="00E443AB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-brak wszelkich informacji o parametrach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wyginarki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</w:t>
            </w:r>
          </w:p>
          <w:p w:rsidR="00E443AB" w:rsidRPr="00643887" w:rsidRDefault="00E443AB" w:rsidP="00E443AB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E443AB" w:rsidRPr="00643887" w:rsidRDefault="00E443AB" w:rsidP="00E443AB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Wyginarka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o napędzie elektrycznym wyposażona w motoreduktor. Stan techniczny i wygląd świadczy o długim okresie użytkowania. Walce dolne pośrednie w znacznym stopniu zużyte, kwalifikują się do wymiany. </w:t>
            </w:r>
          </w:p>
        </w:tc>
        <w:tc>
          <w:tcPr>
            <w:tcW w:w="1276" w:type="dxa"/>
            <w:vAlign w:val="center"/>
          </w:tcPr>
          <w:p w:rsidR="00E443AB" w:rsidRPr="00643887" w:rsidRDefault="00784ECF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425</w:t>
            </w:r>
            <w:r w:rsidR="00E443AB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08305</w:t>
            </w:r>
          </w:p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08306                                                                                  </w:t>
            </w:r>
          </w:p>
        </w:tc>
        <w:tc>
          <w:tcPr>
            <w:tcW w:w="1843" w:type="dxa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F6D7F" w:rsidRPr="00643887" w:rsidRDefault="00AF6D7F" w:rsidP="007A2983">
      <w:pPr>
        <w:rPr>
          <w:rFonts w:ascii="Tahoma" w:hAnsi="Tahoma" w:cs="Tahoma"/>
          <w:sz w:val="22"/>
          <w:szCs w:val="22"/>
        </w:rPr>
      </w:pPr>
    </w:p>
    <w:p w:rsidR="009E796C" w:rsidRPr="00643887" w:rsidRDefault="009E796C" w:rsidP="009E796C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  <w:r w:rsidRPr="00643887">
        <w:rPr>
          <w:rFonts w:ascii="Tahoma" w:hAnsi="Tahoma" w:cs="Tahoma"/>
          <w:sz w:val="22"/>
          <w:szCs w:val="22"/>
          <w:lang w:eastAsia="en-US"/>
        </w:rPr>
        <w:t>Dział WARSZTAT GOSPODARCZY</w:t>
      </w:r>
    </w:p>
    <w:tbl>
      <w:tblPr>
        <w:tblpPr w:leftFromText="141" w:rightFromText="141" w:vertAnchor="text" w:horzAnchor="margin" w:tblpXSpec="center" w:tblpY="586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0"/>
        <w:gridCol w:w="1968"/>
        <w:gridCol w:w="2410"/>
        <w:gridCol w:w="1276"/>
        <w:gridCol w:w="1417"/>
        <w:gridCol w:w="1843"/>
        <w:gridCol w:w="1843"/>
      </w:tblGrid>
      <w:tr w:rsidR="00E443AB" w:rsidRPr="00643887" w:rsidTr="00E443AB">
        <w:tc>
          <w:tcPr>
            <w:tcW w:w="550" w:type="dxa"/>
          </w:tcPr>
          <w:p w:rsidR="00E443AB" w:rsidRPr="00643887" w:rsidRDefault="00E443AB" w:rsidP="00E443AB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968" w:type="dxa"/>
            <w:vAlign w:val="center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410" w:type="dxa"/>
            <w:vAlign w:val="center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276" w:type="dxa"/>
            <w:vAlign w:val="center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  <w:vAlign w:val="center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E443AB" w:rsidRPr="00643887" w:rsidRDefault="00E443AB" w:rsidP="00E443AB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1843" w:type="dxa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43" w:type="dxa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E443AB" w:rsidRPr="00643887" w:rsidTr="00E443AB">
        <w:tc>
          <w:tcPr>
            <w:tcW w:w="550" w:type="dxa"/>
            <w:vAlign w:val="center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68" w:type="dxa"/>
            <w:vAlign w:val="center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Wiertarka stołowa WS 15</w:t>
            </w:r>
          </w:p>
        </w:tc>
        <w:tc>
          <w:tcPr>
            <w:tcW w:w="2410" w:type="dxa"/>
            <w:vAlign w:val="center"/>
          </w:tcPr>
          <w:p w:rsidR="00E443AB" w:rsidRPr="00643887" w:rsidRDefault="00E443AB" w:rsidP="00E443AB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1956</w:t>
            </w:r>
          </w:p>
          <w:p w:rsidR="00E443AB" w:rsidRPr="00643887" w:rsidRDefault="00E443AB" w:rsidP="00E443AB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7243</w:t>
            </w:r>
          </w:p>
          <w:p w:rsidR="00E443AB" w:rsidRPr="00643887" w:rsidRDefault="00E443AB" w:rsidP="00E443AB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silnika: 0,55 kW</w:t>
            </w:r>
          </w:p>
          <w:p w:rsidR="00E443AB" w:rsidRPr="00643887" w:rsidRDefault="00E443AB" w:rsidP="00E443AB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Warka</w:t>
            </w:r>
          </w:p>
          <w:p w:rsidR="00E443AB" w:rsidRPr="00643887" w:rsidRDefault="00E443AB" w:rsidP="00E443AB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-wymiar: dł.765xszer.385xwys.795 mm</w:t>
            </w:r>
          </w:p>
          <w:p w:rsidR="00E443AB" w:rsidRPr="00643887" w:rsidRDefault="00E443AB" w:rsidP="00E443AB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-ilość prędkości: 4</w:t>
            </w:r>
          </w:p>
          <w:p w:rsidR="00E443AB" w:rsidRPr="00643887" w:rsidRDefault="00E443AB" w:rsidP="00E443AB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108 kg</w:t>
            </w:r>
          </w:p>
          <w:p w:rsidR="00E443AB" w:rsidRPr="00643887" w:rsidRDefault="00E443AB" w:rsidP="00E443AB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E443AB" w:rsidRPr="00643887" w:rsidRDefault="00E443AB" w:rsidP="00E443AB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wg. informacji jest używane i sprawne. Wygląd oraz stan techniczny wskazuje na bardzo długi okres użytkowania i jest adekwatny do czasu eksploatacji. Stan ogólny poprawny.</w:t>
            </w:r>
          </w:p>
        </w:tc>
        <w:tc>
          <w:tcPr>
            <w:tcW w:w="1276" w:type="dxa"/>
            <w:vAlign w:val="center"/>
          </w:tcPr>
          <w:p w:rsidR="00E443AB" w:rsidRPr="00643887" w:rsidRDefault="00784ECF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425</w:t>
            </w:r>
            <w:r w:rsidR="00E443AB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08350</w:t>
            </w:r>
          </w:p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08351</w:t>
            </w:r>
          </w:p>
        </w:tc>
        <w:tc>
          <w:tcPr>
            <w:tcW w:w="1843" w:type="dxa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C7EAD" w:rsidRDefault="00AC7EAD" w:rsidP="007A2983">
      <w:pPr>
        <w:rPr>
          <w:rFonts w:ascii="Tahoma" w:hAnsi="Tahoma" w:cs="Tahoma"/>
          <w:sz w:val="22"/>
          <w:szCs w:val="22"/>
        </w:rPr>
      </w:pPr>
    </w:p>
    <w:p w:rsidR="00AF6D7F" w:rsidRDefault="00AF6D7F" w:rsidP="00D2028A">
      <w:pPr>
        <w:rPr>
          <w:rFonts w:ascii="Tahoma" w:hAnsi="Tahoma" w:cs="Tahoma"/>
          <w:sz w:val="22"/>
          <w:szCs w:val="22"/>
        </w:rPr>
      </w:pPr>
    </w:p>
    <w:p w:rsidR="00700690" w:rsidRDefault="00700690" w:rsidP="00700690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Dział WULKANIZATORNIA</w:t>
      </w:r>
    </w:p>
    <w:p w:rsidR="00700690" w:rsidRDefault="00700690" w:rsidP="00700690">
      <w:pPr>
        <w:jc w:val="center"/>
        <w:rPr>
          <w:rFonts w:ascii="Tahoma" w:hAnsi="Tahoma" w:cs="Tahoma"/>
          <w:sz w:val="22"/>
          <w:szCs w:val="22"/>
        </w:rPr>
      </w:pPr>
    </w:p>
    <w:p w:rsidR="00700690" w:rsidRDefault="00700690" w:rsidP="00700690">
      <w:pPr>
        <w:jc w:val="center"/>
        <w:rPr>
          <w:rFonts w:ascii="Tahoma" w:hAnsi="Tahoma" w:cs="Tahoma"/>
          <w:sz w:val="22"/>
          <w:szCs w:val="22"/>
        </w:rPr>
      </w:pPr>
    </w:p>
    <w:p w:rsidR="00700690" w:rsidRDefault="00700690" w:rsidP="00700690">
      <w:pPr>
        <w:jc w:val="center"/>
        <w:rPr>
          <w:rFonts w:ascii="Tahoma" w:hAnsi="Tahoma" w:cs="Tahoma"/>
          <w:sz w:val="22"/>
          <w:szCs w:val="22"/>
        </w:rPr>
      </w:pPr>
    </w:p>
    <w:p w:rsidR="00AC7EAD" w:rsidRPr="00643887" w:rsidRDefault="00AC7EAD" w:rsidP="00700690">
      <w:pPr>
        <w:jc w:val="center"/>
        <w:rPr>
          <w:rFonts w:ascii="Tahoma" w:hAnsi="Tahoma" w:cs="Tahoma"/>
          <w:sz w:val="22"/>
          <w:szCs w:val="22"/>
        </w:rPr>
      </w:pPr>
    </w:p>
    <w:tbl>
      <w:tblPr>
        <w:tblpPr w:leftFromText="141" w:rightFromText="141" w:vertAnchor="text" w:horzAnchor="margin" w:tblpX="-1202" w:tblpY="1359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1"/>
        <w:gridCol w:w="1825"/>
        <w:gridCol w:w="2552"/>
        <w:gridCol w:w="1276"/>
        <w:gridCol w:w="1417"/>
        <w:gridCol w:w="1843"/>
        <w:gridCol w:w="1843"/>
      </w:tblGrid>
      <w:tr w:rsidR="004F53E5" w:rsidRPr="00643887" w:rsidTr="00700690">
        <w:tc>
          <w:tcPr>
            <w:tcW w:w="551" w:type="dxa"/>
          </w:tcPr>
          <w:p w:rsidR="004F53E5" w:rsidRPr="00643887" w:rsidRDefault="004F53E5" w:rsidP="004F53E5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825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552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276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1843" w:type="dxa"/>
          </w:tcPr>
          <w:p w:rsidR="004F53E5" w:rsidRPr="00700690" w:rsidRDefault="00700690" w:rsidP="00700690">
            <w:pPr>
              <w:spacing w:after="160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43" w:type="dxa"/>
          </w:tcPr>
          <w:p w:rsidR="004F53E5" w:rsidRPr="00643887" w:rsidRDefault="00700690" w:rsidP="004F53E5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4F53E5" w:rsidRPr="00643887" w:rsidTr="00700690">
        <w:tc>
          <w:tcPr>
            <w:tcW w:w="551" w:type="dxa"/>
            <w:vAlign w:val="center"/>
          </w:tcPr>
          <w:p w:rsidR="004F53E5" w:rsidRPr="00643887" w:rsidRDefault="009E796C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25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Wyważarka kół 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Geodyna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20L</w:t>
            </w:r>
          </w:p>
        </w:tc>
        <w:tc>
          <w:tcPr>
            <w:tcW w:w="2552" w:type="dxa"/>
          </w:tcPr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1993</w:t>
            </w:r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21/20 029300022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-prędkość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obr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.: 100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rpm</w:t>
            </w:r>
            <w:proofErr w:type="spellEnd"/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 max. średnica koła: 1300 mm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Hofmann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urządzenia: 295 kg</w:t>
            </w:r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Stan techniczny i wygląd wyważarki do kół adekwatny do okresu użytkowania. Wyważarka wyposażona w podnośnik do kół. Stan ogólny dobry.  </w:t>
            </w:r>
          </w:p>
        </w:tc>
        <w:tc>
          <w:tcPr>
            <w:tcW w:w="1276" w:type="dxa"/>
            <w:vAlign w:val="center"/>
          </w:tcPr>
          <w:p w:rsidR="004F53E5" w:rsidRPr="00643887" w:rsidRDefault="00784ECF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3400</w:t>
            </w:r>
            <w:r w:rsidR="004F53E5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08416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08413</w:t>
            </w: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4F53E5" w:rsidRPr="00643887" w:rsidTr="00700690">
        <w:tc>
          <w:tcPr>
            <w:tcW w:w="551" w:type="dxa"/>
            <w:vAlign w:val="center"/>
          </w:tcPr>
          <w:p w:rsidR="004F53E5" w:rsidRPr="00643887" w:rsidRDefault="009E796C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25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Zgrzewarka MK3</w:t>
            </w:r>
          </w:p>
        </w:tc>
        <w:tc>
          <w:tcPr>
            <w:tcW w:w="2552" w:type="dxa"/>
          </w:tcPr>
          <w:p w:rsidR="004F53E5" w:rsidRPr="00643887" w:rsidRDefault="004F53E5" w:rsidP="004F53E5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MARKGUM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-zakres grzania: 115 do 165°C</w:t>
            </w:r>
          </w:p>
          <w:p w:rsidR="004F53E5" w:rsidRPr="00643887" w:rsidRDefault="004F53E5" w:rsidP="004F53E5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4F53E5" w:rsidRPr="00643887" w:rsidRDefault="004F53E5" w:rsidP="004F53E5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Wulkanizator dętek  wg. zleceniodawcy jest sprawna technicznie. Wygląd oraz stan techniczny dobry.</w:t>
            </w:r>
          </w:p>
        </w:tc>
        <w:tc>
          <w:tcPr>
            <w:tcW w:w="1276" w:type="dxa"/>
            <w:vAlign w:val="center"/>
          </w:tcPr>
          <w:p w:rsidR="004F53E5" w:rsidRPr="00643887" w:rsidRDefault="00784ECF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255</w:t>
            </w:r>
            <w:r w:rsidR="004F53E5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08417</w:t>
            </w: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4F53E5" w:rsidRPr="00643887" w:rsidRDefault="004F53E5" w:rsidP="004F53E5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F6D7F" w:rsidRPr="00643887" w:rsidRDefault="00AF6D7F" w:rsidP="00D2028A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Pr="00643887" w:rsidRDefault="00AF6D7F" w:rsidP="00D2028A">
      <w:pPr>
        <w:spacing w:after="160"/>
        <w:jc w:val="center"/>
        <w:rPr>
          <w:rFonts w:ascii="Tahoma" w:hAnsi="Tahoma" w:cs="Tahoma"/>
          <w:sz w:val="22"/>
          <w:szCs w:val="22"/>
          <w:lang w:eastAsia="en-US"/>
        </w:rPr>
      </w:pPr>
    </w:p>
    <w:p w:rsidR="00AF6D7F" w:rsidRPr="00643887" w:rsidRDefault="00AF6D7F" w:rsidP="00624EE8">
      <w:pPr>
        <w:spacing w:before="100" w:beforeAutospacing="1" w:after="160"/>
        <w:ind w:left="1416" w:firstLine="708"/>
        <w:rPr>
          <w:rFonts w:ascii="Tahoma" w:hAnsi="Tahoma" w:cs="Tahoma"/>
          <w:sz w:val="22"/>
          <w:szCs w:val="22"/>
          <w:lang w:eastAsia="en-US"/>
        </w:rPr>
      </w:pPr>
      <w:r w:rsidRPr="00643887">
        <w:rPr>
          <w:rFonts w:ascii="Tahoma" w:hAnsi="Tahoma" w:cs="Tahoma"/>
          <w:sz w:val="22"/>
          <w:szCs w:val="22"/>
          <w:lang w:eastAsia="en-US"/>
        </w:rPr>
        <w:lastRenderedPageBreak/>
        <w:t>Dział STACJA KONTROLI POJAZDÓW</w:t>
      </w:r>
    </w:p>
    <w:tbl>
      <w:tblPr>
        <w:tblpPr w:leftFromText="141" w:rightFromText="141" w:vertAnchor="text" w:horzAnchor="margin" w:tblpX="-1168" w:tblpY="1359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"/>
        <w:gridCol w:w="1823"/>
        <w:gridCol w:w="2555"/>
        <w:gridCol w:w="1276"/>
        <w:gridCol w:w="1417"/>
        <w:gridCol w:w="1843"/>
        <w:gridCol w:w="1843"/>
      </w:tblGrid>
      <w:tr w:rsidR="00700690" w:rsidRPr="00643887" w:rsidTr="00700690">
        <w:tc>
          <w:tcPr>
            <w:tcW w:w="550" w:type="dxa"/>
          </w:tcPr>
          <w:p w:rsidR="00700690" w:rsidRPr="00643887" w:rsidRDefault="00700690" w:rsidP="00700690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823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555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276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700690" w:rsidRPr="00643887" w:rsidTr="00700690">
        <w:tc>
          <w:tcPr>
            <w:tcW w:w="550" w:type="dxa"/>
            <w:vAlign w:val="center"/>
          </w:tcPr>
          <w:p w:rsidR="00700690" w:rsidRPr="00643887" w:rsidRDefault="00E443AB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23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Miernik poziomu dźwięku AS-120</w:t>
            </w:r>
          </w:p>
        </w:tc>
        <w:tc>
          <w:tcPr>
            <w:tcW w:w="2555" w:type="dxa"/>
          </w:tcPr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1999</w:t>
            </w:r>
          </w:p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1654</w:t>
            </w:r>
          </w:p>
          <w:p w:rsidR="00700690" w:rsidRPr="00643887" w:rsidRDefault="00700690" w:rsidP="0070069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-poziom dźwięku: 45 – 130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dB</w:t>
            </w:r>
            <w:proofErr w:type="spellEnd"/>
          </w:p>
          <w:p w:rsidR="00700690" w:rsidRPr="00643887" w:rsidRDefault="00700690" w:rsidP="0070069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Sonopan</w:t>
            </w:r>
            <w:proofErr w:type="spellEnd"/>
          </w:p>
          <w:p w:rsidR="00700690" w:rsidRPr="00643887" w:rsidRDefault="00700690" w:rsidP="00700690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specjalistyczne bez widocznych uszkodzeń, mało używane. Wygląd oraz stan techniczny adekwatny do okresu użytkowania. Urządzenie sprawne.</w:t>
            </w:r>
          </w:p>
        </w:tc>
        <w:tc>
          <w:tcPr>
            <w:tcW w:w="1276" w:type="dxa"/>
            <w:vAlign w:val="center"/>
          </w:tcPr>
          <w:p w:rsidR="00700690" w:rsidRPr="00643887" w:rsidRDefault="00784ECF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85</w:t>
            </w:r>
            <w:r w:rsidR="00700690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1417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08455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08453</w:t>
            </w: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700690" w:rsidRPr="00643887" w:rsidTr="00700690">
        <w:tc>
          <w:tcPr>
            <w:tcW w:w="550" w:type="dxa"/>
            <w:vAlign w:val="center"/>
          </w:tcPr>
          <w:p w:rsidR="00700690" w:rsidRPr="00643887" w:rsidRDefault="00E443AB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23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Przyrząd do pomiaru zadymienia 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OLIVER D 60</w:t>
            </w:r>
          </w:p>
        </w:tc>
        <w:tc>
          <w:tcPr>
            <w:tcW w:w="2555" w:type="dxa"/>
          </w:tcPr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1995</w:t>
            </w:r>
          </w:p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602291/A</w:t>
            </w:r>
          </w:p>
          <w:p w:rsidR="00700690" w:rsidRPr="00643887" w:rsidRDefault="00700690" w:rsidP="0070069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-metoda pomiaru: optyczna</w:t>
            </w:r>
          </w:p>
          <w:p w:rsidR="00700690" w:rsidRPr="00643887" w:rsidRDefault="00700690" w:rsidP="00700690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43 kg</w:t>
            </w:r>
          </w:p>
          <w:p w:rsidR="00700690" w:rsidRPr="00643887" w:rsidRDefault="00700690" w:rsidP="00700690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700690" w:rsidRPr="00643887" w:rsidRDefault="00700690" w:rsidP="00700690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specjalistyczne bez widocznych uszkodzeń, mało używane. Wygląd oraz stan techniczny adekwatny do okresu użytkowania. Urządzenie sprawne.</w:t>
            </w:r>
          </w:p>
        </w:tc>
        <w:tc>
          <w:tcPr>
            <w:tcW w:w="1276" w:type="dxa"/>
            <w:vAlign w:val="center"/>
          </w:tcPr>
          <w:p w:rsidR="00700690" w:rsidRPr="00643887" w:rsidRDefault="00784ECF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850</w:t>
            </w:r>
            <w:r w:rsidR="00700690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1417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08427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08428</w:t>
            </w: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700690" w:rsidRPr="00643887" w:rsidTr="00700690">
        <w:tc>
          <w:tcPr>
            <w:tcW w:w="550" w:type="dxa"/>
            <w:vAlign w:val="center"/>
          </w:tcPr>
          <w:p w:rsidR="00700690" w:rsidRPr="00643887" w:rsidRDefault="00E443AB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23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Przyrząd do ustawiania geometrii kół 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GTL Truck</w:t>
            </w:r>
          </w:p>
        </w:tc>
        <w:tc>
          <w:tcPr>
            <w:tcW w:w="2555" w:type="dxa"/>
          </w:tcPr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1998</w:t>
            </w:r>
          </w:p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85</w:t>
            </w:r>
          </w:p>
          <w:p w:rsidR="00700690" w:rsidRPr="00643887" w:rsidRDefault="00700690" w:rsidP="00700690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Precyzja Bydgoszcz</w:t>
            </w:r>
          </w:p>
          <w:p w:rsidR="00700690" w:rsidRPr="00643887" w:rsidRDefault="00700690" w:rsidP="00700690">
            <w:pPr>
              <w:ind w:left="34" w:hanging="34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700690" w:rsidRPr="00643887" w:rsidRDefault="00700690" w:rsidP="00700690">
            <w:pPr>
              <w:ind w:left="34" w:hanging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Wg. informacji jest sprawny technicznie. Stan techniczny i wygląd adekwatny do okresu użytkowania. Wyposażenie kompletne tj. w projektory, obrotnice </w:t>
            </w:r>
          </w:p>
        </w:tc>
        <w:tc>
          <w:tcPr>
            <w:tcW w:w="1276" w:type="dxa"/>
            <w:vAlign w:val="center"/>
          </w:tcPr>
          <w:p w:rsidR="00700690" w:rsidRPr="00643887" w:rsidRDefault="00784ECF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2550</w:t>
            </w:r>
            <w:r w:rsidR="00700690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1417" w:type="dxa"/>
            <w:vAlign w:val="center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08430</w:t>
            </w:r>
          </w:p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08431</w:t>
            </w: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700690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F6D7F" w:rsidRDefault="00AF6D7F" w:rsidP="00091442">
      <w:pPr>
        <w:spacing w:before="100" w:beforeAutospacing="1" w:after="160"/>
        <w:rPr>
          <w:rFonts w:ascii="Tahoma" w:hAnsi="Tahoma" w:cs="Tahoma"/>
          <w:sz w:val="22"/>
          <w:szCs w:val="22"/>
          <w:lang w:eastAsia="en-US"/>
        </w:rPr>
      </w:pPr>
    </w:p>
    <w:p w:rsidR="00AC7EAD" w:rsidRDefault="00AC7EAD" w:rsidP="00091442">
      <w:pPr>
        <w:spacing w:before="100" w:beforeAutospacing="1" w:after="160"/>
        <w:rPr>
          <w:rFonts w:ascii="Tahoma" w:hAnsi="Tahoma" w:cs="Tahoma"/>
          <w:sz w:val="22"/>
          <w:szCs w:val="22"/>
          <w:lang w:eastAsia="en-US"/>
        </w:rPr>
      </w:pPr>
    </w:p>
    <w:p w:rsidR="00AC7EAD" w:rsidRPr="00643887" w:rsidRDefault="00AC7EAD" w:rsidP="00091442">
      <w:pPr>
        <w:spacing w:before="100" w:beforeAutospacing="1" w:after="160"/>
        <w:rPr>
          <w:rFonts w:ascii="Tahoma" w:hAnsi="Tahoma" w:cs="Tahoma"/>
          <w:sz w:val="22"/>
          <w:szCs w:val="22"/>
          <w:lang w:eastAsia="en-US"/>
        </w:rPr>
      </w:pP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1841"/>
        <w:gridCol w:w="2546"/>
        <w:gridCol w:w="1273"/>
        <w:gridCol w:w="1413"/>
        <w:gridCol w:w="1859"/>
        <w:gridCol w:w="1843"/>
      </w:tblGrid>
      <w:tr w:rsidR="00700690" w:rsidRPr="00643887" w:rsidTr="00700690">
        <w:tc>
          <w:tcPr>
            <w:tcW w:w="566" w:type="dxa"/>
            <w:vAlign w:val="center"/>
          </w:tcPr>
          <w:p w:rsidR="00700690" w:rsidRPr="00643887" w:rsidRDefault="00E443AB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1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Przyrząd do sumarycznego luzu układu kierowniczego LUZ-1</w:t>
            </w:r>
          </w:p>
        </w:tc>
        <w:tc>
          <w:tcPr>
            <w:tcW w:w="2546" w:type="dxa"/>
          </w:tcPr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1995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119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Jerzy Słowik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W-wa</w:t>
            </w:r>
            <w:proofErr w:type="spellEnd"/>
          </w:p>
          <w:p w:rsidR="00700690" w:rsidRPr="00643887" w:rsidRDefault="00700690" w:rsidP="00091442">
            <w:pPr>
              <w:spacing w:after="160"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Wg. informacji jest sprawne technicznie. Stan techniczny i wygląd adekwatny do okresu użytkowania. Brak śladów użytkowania. Urządzenie specjalistyczne.</w:t>
            </w:r>
          </w:p>
        </w:tc>
        <w:tc>
          <w:tcPr>
            <w:tcW w:w="1273" w:type="dxa"/>
            <w:vAlign w:val="center"/>
          </w:tcPr>
          <w:p w:rsidR="00700690" w:rsidRPr="00643887" w:rsidRDefault="00784ECF" w:rsidP="0092187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255</w:t>
            </w:r>
            <w:r w:rsidR="00700690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   plus VAT</w:t>
            </w:r>
          </w:p>
        </w:tc>
        <w:tc>
          <w:tcPr>
            <w:tcW w:w="1413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08500</w:t>
            </w:r>
          </w:p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08499</w:t>
            </w:r>
          </w:p>
        </w:tc>
        <w:tc>
          <w:tcPr>
            <w:tcW w:w="1859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700690" w:rsidRPr="00643887" w:rsidTr="00700690">
        <w:tc>
          <w:tcPr>
            <w:tcW w:w="566" w:type="dxa"/>
            <w:vAlign w:val="center"/>
          </w:tcPr>
          <w:p w:rsidR="00700690" w:rsidRPr="00643887" w:rsidRDefault="00E443AB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1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Miernik przejrzystości szyb AMX 710 </w:t>
            </w:r>
          </w:p>
        </w:tc>
        <w:tc>
          <w:tcPr>
            <w:tcW w:w="2546" w:type="dxa"/>
          </w:tcPr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2004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080507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Probit</w:t>
            </w:r>
            <w:proofErr w:type="spellEnd"/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2 kg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700690" w:rsidRPr="00643887" w:rsidRDefault="00700690" w:rsidP="00091442">
            <w:pPr>
              <w:spacing w:after="160"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Wg. informacji jest sprawne technicznie. Stan techniczny i wygląd adekwatny do okresu użytkowania. Brak śladów użytkowania. Urządzenie specjalistyczne, składa się z: oświetlacza, odbiornika, panelu sterującego i zasilacza.</w:t>
            </w:r>
          </w:p>
        </w:tc>
        <w:tc>
          <w:tcPr>
            <w:tcW w:w="1273" w:type="dxa"/>
            <w:vAlign w:val="center"/>
          </w:tcPr>
          <w:p w:rsidR="00700690" w:rsidRPr="00643887" w:rsidRDefault="00784ECF" w:rsidP="0092187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255</w:t>
            </w:r>
            <w:r w:rsidR="00700690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     plus VAT</w:t>
            </w:r>
          </w:p>
        </w:tc>
        <w:tc>
          <w:tcPr>
            <w:tcW w:w="1413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08451</w:t>
            </w:r>
          </w:p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08449</w:t>
            </w:r>
          </w:p>
        </w:tc>
        <w:tc>
          <w:tcPr>
            <w:tcW w:w="1859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700690" w:rsidRPr="00643887" w:rsidTr="00700690">
        <w:tc>
          <w:tcPr>
            <w:tcW w:w="566" w:type="dxa"/>
            <w:vAlign w:val="center"/>
          </w:tcPr>
          <w:p w:rsidR="00700690" w:rsidRPr="00643887" w:rsidRDefault="00E443AB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1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Analizator spalin </w:t>
            </w:r>
          </w:p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AI 9600</w:t>
            </w:r>
          </w:p>
        </w:tc>
        <w:tc>
          <w:tcPr>
            <w:tcW w:w="2546" w:type="dxa"/>
          </w:tcPr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1997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97226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Radiotechnika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13,5 kg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Wg. informacji jest sprawny technicznie. Stan techniczny i wygląd adekwatny do okresu użytkowania. Brak śladów użytkowania. Urządzenie specjalistyczne, służy do pomiaru: CO, CO</w:t>
            </w:r>
            <w:r w:rsidRPr="00643887">
              <w:rPr>
                <w:rFonts w:ascii="Tahoma" w:hAnsi="Tahoma" w:cs="Tahoma"/>
                <w:sz w:val="22"/>
                <w:szCs w:val="22"/>
                <w:vertAlign w:val="subscript"/>
                <w:lang w:eastAsia="en-US"/>
              </w:rPr>
              <w:t>2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 HC, O</w:t>
            </w:r>
            <w:r w:rsidRPr="00643887">
              <w:rPr>
                <w:rFonts w:ascii="Tahoma" w:hAnsi="Tahoma" w:cs="Tahoma"/>
                <w:sz w:val="22"/>
                <w:szCs w:val="22"/>
                <w:vertAlign w:val="subscript"/>
                <w:lang w:eastAsia="en-US"/>
              </w:rPr>
              <w:t>2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 ƛ.</w:t>
            </w:r>
          </w:p>
        </w:tc>
        <w:tc>
          <w:tcPr>
            <w:tcW w:w="1273" w:type="dxa"/>
            <w:vAlign w:val="center"/>
          </w:tcPr>
          <w:p w:rsidR="00700690" w:rsidRPr="00643887" w:rsidRDefault="00784ECF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1275</w:t>
            </w:r>
            <w:r w:rsidR="00700690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 plus VAT</w:t>
            </w:r>
          </w:p>
        </w:tc>
        <w:tc>
          <w:tcPr>
            <w:tcW w:w="1413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08435</w:t>
            </w:r>
          </w:p>
        </w:tc>
        <w:tc>
          <w:tcPr>
            <w:tcW w:w="1859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700690" w:rsidRPr="00643887" w:rsidTr="00700690">
        <w:tc>
          <w:tcPr>
            <w:tcW w:w="566" w:type="dxa"/>
            <w:vAlign w:val="center"/>
          </w:tcPr>
          <w:p w:rsidR="00700690" w:rsidRPr="00643887" w:rsidRDefault="00E443AB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1841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Linia diagnostyczna ustawienia kół </w:t>
            </w:r>
          </w:p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PZK –EU50-S</w:t>
            </w:r>
          </w:p>
        </w:tc>
        <w:tc>
          <w:tcPr>
            <w:tcW w:w="2546" w:type="dxa"/>
          </w:tcPr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2010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342</w:t>
            </w:r>
          </w:p>
          <w:p w:rsidR="00700690" w:rsidRPr="00643887" w:rsidRDefault="00700690" w:rsidP="00091442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-max. nacisk koła: 50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kN</w:t>
            </w:r>
            <w:proofErr w:type="spellEnd"/>
          </w:p>
          <w:p w:rsidR="00700690" w:rsidRPr="00643887" w:rsidRDefault="00700690" w:rsidP="00091442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112 kg</w:t>
            </w:r>
          </w:p>
          <w:p w:rsidR="00700690" w:rsidRPr="00643887" w:rsidRDefault="00700690" w:rsidP="00091442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Wg. informacji linia jest sprawna. Stan techniczny i wygląd świadczy o jej użytkowaniu. Składa się z płyty najazdowej osadzonej w posadzce, wyświetlacza i drukarki.</w:t>
            </w:r>
          </w:p>
        </w:tc>
        <w:tc>
          <w:tcPr>
            <w:tcW w:w="1273" w:type="dxa"/>
            <w:vAlign w:val="center"/>
          </w:tcPr>
          <w:p w:rsidR="00700690" w:rsidRPr="00643887" w:rsidRDefault="00784ECF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850</w:t>
            </w:r>
            <w:r w:rsidR="00700690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 plus VAT</w:t>
            </w:r>
          </w:p>
        </w:tc>
        <w:tc>
          <w:tcPr>
            <w:tcW w:w="1413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08440</w:t>
            </w:r>
          </w:p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08439</w:t>
            </w:r>
          </w:p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08438</w:t>
            </w:r>
          </w:p>
        </w:tc>
        <w:tc>
          <w:tcPr>
            <w:tcW w:w="1859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700690" w:rsidRPr="00643887" w:rsidTr="00700690">
        <w:tc>
          <w:tcPr>
            <w:tcW w:w="566" w:type="dxa"/>
            <w:vAlign w:val="center"/>
          </w:tcPr>
          <w:p w:rsidR="00700690" w:rsidRPr="00643887" w:rsidRDefault="00E443AB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1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Próbnik luzów </w:t>
            </w:r>
          </w:p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PBP-15 </w:t>
            </w:r>
          </w:p>
        </w:tc>
        <w:tc>
          <w:tcPr>
            <w:tcW w:w="2546" w:type="dxa"/>
          </w:tcPr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1996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420/ITS/A/96</w:t>
            </w:r>
          </w:p>
          <w:p w:rsidR="00700690" w:rsidRPr="00643887" w:rsidRDefault="00700690" w:rsidP="00091442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-max. obciążenie: 15 T</w:t>
            </w:r>
          </w:p>
          <w:p w:rsidR="00700690" w:rsidRPr="00643887" w:rsidRDefault="00700690" w:rsidP="00091442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Best</w:t>
            </w:r>
          </w:p>
          <w:p w:rsidR="00700690" w:rsidRPr="00643887" w:rsidRDefault="00700690" w:rsidP="00091442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700690" w:rsidRPr="00643887" w:rsidRDefault="00700690" w:rsidP="00091442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Wg. informacji szarpak jest sprawny. Stan techniczny adekwatny do okresu użytkowania. Wymaga przeglądu.</w:t>
            </w:r>
          </w:p>
        </w:tc>
        <w:tc>
          <w:tcPr>
            <w:tcW w:w="1273" w:type="dxa"/>
            <w:vAlign w:val="center"/>
          </w:tcPr>
          <w:p w:rsidR="00700690" w:rsidRPr="00643887" w:rsidRDefault="00784ECF" w:rsidP="0092187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2550</w:t>
            </w:r>
            <w:r w:rsidR="00700690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 plus VAT</w:t>
            </w:r>
          </w:p>
        </w:tc>
        <w:tc>
          <w:tcPr>
            <w:tcW w:w="1413" w:type="dxa"/>
            <w:vAlign w:val="center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08434</w:t>
            </w:r>
          </w:p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08433</w:t>
            </w:r>
          </w:p>
        </w:tc>
        <w:tc>
          <w:tcPr>
            <w:tcW w:w="1859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00690" w:rsidRPr="00643887" w:rsidRDefault="00700690" w:rsidP="00091442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700690" w:rsidRDefault="00700690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7200EC" w:rsidRDefault="007200EC" w:rsidP="007200EC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  <w:r>
        <w:rPr>
          <w:rFonts w:ascii="Tahoma" w:hAnsi="Tahoma" w:cs="Tahoma"/>
          <w:sz w:val="22"/>
          <w:szCs w:val="22"/>
          <w:lang w:eastAsia="en-US"/>
        </w:rPr>
        <w:t>Zespół prądotwórczy</w:t>
      </w:r>
    </w:p>
    <w:tbl>
      <w:tblPr>
        <w:tblpPr w:leftFromText="141" w:rightFromText="141" w:vertAnchor="text" w:horzAnchor="margin" w:tblpXSpec="center" w:tblpY="586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0"/>
        <w:gridCol w:w="1968"/>
        <w:gridCol w:w="2410"/>
        <w:gridCol w:w="1276"/>
        <w:gridCol w:w="1417"/>
        <w:gridCol w:w="1843"/>
        <w:gridCol w:w="1843"/>
      </w:tblGrid>
      <w:tr w:rsidR="007200EC" w:rsidRPr="00643887" w:rsidTr="007200EC">
        <w:tc>
          <w:tcPr>
            <w:tcW w:w="550" w:type="dxa"/>
          </w:tcPr>
          <w:p w:rsidR="007200EC" w:rsidRPr="00643887" w:rsidRDefault="007200EC" w:rsidP="007200EC">
            <w:pPr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968" w:type="dxa"/>
            <w:vAlign w:val="center"/>
          </w:tcPr>
          <w:p w:rsidR="007200EC" w:rsidRPr="00643887" w:rsidRDefault="007200EC" w:rsidP="007200EC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2410" w:type="dxa"/>
            <w:vAlign w:val="center"/>
          </w:tcPr>
          <w:p w:rsidR="007200EC" w:rsidRPr="00643887" w:rsidRDefault="007200EC" w:rsidP="007200EC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Dane techniczne i opis  </w:t>
            </w:r>
          </w:p>
        </w:tc>
        <w:tc>
          <w:tcPr>
            <w:tcW w:w="1276" w:type="dxa"/>
            <w:vAlign w:val="center"/>
          </w:tcPr>
          <w:p w:rsidR="007200EC" w:rsidRPr="00643887" w:rsidRDefault="007200EC" w:rsidP="007200EC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  <w:vAlign w:val="center"/>
          </w:tcPr>
          <w:p w:rsidR="007200EC" w:rsidRPr="00643887" w:rsidRDefault="007200EC" w:rsidP="007200EC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Uwagi</w:t>
            </w:r>
          </w:p>
          <w:p w:rsidR="007200EC" w:rsidRPr="00643887" w:rsidRDefault="007200EC" w:rsidP="007200EC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Fot. nr</w:t>
            </w:r>
          </w:p>
        </w:tc>
        <w:tc>
          <w:tcPr>
            <w:tcW w:w="1843" w:type="dxa"/>
          </w:tcPr>
          <w:p w:rsidR="007200EC" w:rsidRPr="00643887" w:rsidRDefault="007200EC" w:rsidP="007200EC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netto</w:t>
            </w:r>
          </w:p>
        </w:tc>
        <w:tc>
          <w:tcPr>
            <w:tcW w:w="1843" w:type="dxa"/>
          </w:tcPr>
          <w:p w:rsidR="007200EC" w:rsidRPr="00643887" w:rsidRDefault="007200EC" w:rsidP="007200EC">
            <w:pPr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Proponowana cena zakupu brutto</w:t>
            </w:r>
          </w:p>
        </w:tc>
      </w:tr>
      <w:tr w:rsidR="007200EC" w:rsidRPr="00643887" w:rsidTr="007200EC">
        <w:tc>
          <w:tcPr>
            <w:tcW w:w="550" w:type="dxa"/>
            <w:vAlign w:val="center"/>
          </w:tcPr>
          <w:p w:rsidR="007200EC" w:rsidRPr="00643887" w:rsidRDefault="007200EC" w:rsidP="007200E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68" w:type="dxa"/>
            <w:vAlign w:val="center"/>
          </w:tcPr>
          <w:p w:rsidR="007200EC" w:rsidRPr="00643887" w:rsidRDefault="007200EC" w:rsidP="007200E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Zespół prądotwórczy TRB55P</w:t>
            </w:r>
          </w:p>
        </w:tc>
        <w:tc>
          <w:tcPr>
            <w:tcW w:w="2410" w:type="dxa"/>
            <w:vAlign w:val="center"/>
          </w:tcPr>
          <w:p w:rsidR="007200EC" w:rsidRPr="00643887" w:rsidRDefault="007200EC" w:rsidP="007200E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-rok produkcji: </w:t>
            </w:r>
            <w:r>
              <w:rPr>
                <w:rFonts w:ascii="Tahoma" w:hAnsi="Tahoma" w:cs="Tahoma"/>
                <w:sz w:val="22"/>
                <w:szCs w:val="22"/>
                <w:lang w:eastAsia="en-US"/>
              </w:rPr>
              <w:t>1982</w:t>
            </w:r>
          </w:p>
          <w:p w:rsidR="007200EC" w:rsidRPr="00643887" w:rsidRDefault="007200EC" w:rsidP="007200E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-nr fabryczny: </w:t>
            </w:r>
            <w:r>
              <w:rPr>
                <w:rFonts w:ascii="Tahoma" w:hAnsi="Tahoma" w:cs="Tahoma"/>
                <w:sz w:val="22"/>
                <w:szCs w:val="22"/>
                <w:lang w:eastAsia="en-US"/>
              </w:rPr>
              <w:t>7229</w:t>
            </w:r>
          </w:p>
          <w:p w:rsidR="007200EC" w:rsidRPr="00643887" w:rsidRDefault="007200EC" w:rsidP="007200E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-moc silnika: 55 </w:t>
            </w:r>
            <w:proofErr w:type="spellStart"/>
            <w:r>
              <w:rPr>
                <w:rFonts w:ascii="Tahoma" w:hAnsi="Tahoma" w:cs="Tahoma"/>
                <w:sz w:val="22"/>
                <w:szCs w:val="22"/>
                <w:lang w:eastAsia="en-US"/>
              </w:rPr>
              <w:t>kVA</w:t>
            </w:r>
            <w:proofErr w:type="spellEnd"/>
          </w:p>
          <w:p w:rsidR="007200EC" w:rsidRDefault="007200EC" w:rsidP="007200E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</w:t>
            </w:r>
            <w:r>
              <w:rPr>
                <w:rFonts w:ascii="Tahoma" w:hAnsi="Tahoma" w:cs="Tahoma"/>
                <w:sz w:val="22"/>
                <w:szCs w:val="22"/>
                <w:lang w:eastAsia="en-US"/>
              </w:rPr>
              <w:t>prąd znamionowy 80A</w:t>
            </w:r>
          </w:p>
          <w:p w:rsidR="007200EC" w:rsidRPr="00643887" w:rsidRDefault="007200EC" w:rsidP="007200E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- napięcie znamionowe 400/231V</w:t>
            </w:r>
          </w:p>
          <w:p w:rsidR="007200EC" w:rsidRPr="00643887" w:rsidRDefault="007200EC" w:rsidP="007200E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-masa: </w:t>
            </w:r>
            <w:r>
              <w:rPr>
                <w:rFonts w:ascii="Tahoma" w:hAnsi="Tahoma" w:cs="Tahoma"/>
                <w:sz w:val="22"/>
                <w:szCs w:val="22"/>
                <w:lang w:eastAsia="en-US"/>
              </w:rPr>
              <w:t>400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kg</w:t>
            </w:r>
          </w:p>
          <w:p w:rsidR="007200EC" w:rsidRDefault="007200EC" w:rsidP="007200EC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Opis:</w:t>
            </w:r>
          </w:p>
          <w:p w:rsidR="007200EC" w:rsidRPr="00643887" w:rsidRDefault="00915912" w:rsidP="007200EC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Ogólny stan sprawny</w:t>
            </w:r>
          </w:p>
        </w:tc>
        <w:tc>
          <w:tcPr>
            <w:tcW w:w="1276" w:type="dxa"/>
            <w:vAlign w:val="center"/>
          </w:tcPr>
          <w:p w:rsidR="007200EC" w:rsidRPr="00643887" w:rsidRDefault="00915912" w:rsidP="007200E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2000</w:t>
            </w:r>
            <w:r w:rsidR="007200E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7200EC" w:rsidRPr="00643887" w:rsidRDefault="007200EC" w:rsidP="007200E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7200EC" w:rsidRDefault="00915912" w:rsidP="007200E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0001</w:t>
            </w:r>
          </w:p>
          <w:p w:rsidR="00915912" w:rsidRDefault="00915912" w:rsidP="007200E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0002</w:t>
            </w:r>
          </w:p>
          <w:p w:rsidR="00915912" w:rsidRPr="00643887" w:rsidRDefault="00915912" w:rsidP="007200E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0003</w:t>
            </w:r>
          </w:p>
        </w:tc>
        <w:tc>
          <w:tcPr>
            <w:tcW w:w="1843" w:type="dxa"/>
          </w:tcPr>
          <w:p w:rsidR="007200EC" w:rsidRPr="00643887" w:rsidRDefault="007200EC" w:rsidP="007200E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200EC" w:rsidRPr="00643887" w:rsidRDefault="007200EC" w:rsidP="007200E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C7EAD" w:rsidRDefault="00AC7EAD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E72A6F" w:rsidRDefault="00E72A6F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915912" w:rsidRDefault="00915912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E72A6F" w:rsidRDefault="00E72A6F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E443AB" w:rsidRDefault="00E443AB" w:rsidP="00E443AB">
      <w:pPr>
        <w:spacing w:after="160" w:line="259" w:lineRule="auto"/>
        <w:jc w:val="center"/>
        <w:rPr>
          <w:rFonts w:ascii="Tahoma" w:hAnsi="Tahoma" w:cs="Tahoma"/>
          <w:sz w:val="22"/>
          <w:szCs w:val="22"/>
          <w:lang w:eastAsia="en-US"/>
        </w:rPr>
      </w:pPr>
      <w:r w:rsidRPr="00643887">
        <w:rPr>
          <w:rFonts w:ascii="Tahoma" w:hAnsi="Tahoma" w:cs="Tahoma"/>
          <w:sz w:val="22"/>
          <w:szCs w:val="22"/>
          <w:lang w:eastAsia="en-US"/>
        </w:rPr>
        <w:lastRenderedPageBreak/>
        <w:t>Dział WARSZTAT TOKARSKI</w:t>
      </w:r>
    </w:p>
    <w:p w:rsidR="00E72A6F" w:rsidRDefault="00E72A6F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E72A6F" w:rsidRDefault="00E72A6F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tbl>
      <w:tblPr>
        <w:tblpPr w:leftFromText="141" w:rightFromText="141" w:vertAnchor="text" w:horzAnchor="margin" w:tblpXSpec="center" w:tblpY="127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1842"/>
        <w:gridCol w:w="2552"/>
        <w:gridCol w:w="1276"/>
        <w:gridCol w:w="1417"/>
        <w:gridCol w:w="1843"/>
        <w:gridCol w:w="1843"/>
      </w:tblGrid>
      <w:tr w:rsidR="00E443AB" w:rsidRPr="00643887" w:rsidTr="00E443AB">
        <w:tc>
          <w:tcPr>
            <w:tcW w:w="534" w:type="dxa"/>
            <w:vAlign w:val="center"/>
          </w:tcPr>
          <w:p w:rsidR="00E443AB" w:rsidRPr="00643887" w:rsidRDefault="00E443AB" w:rsidP="00E443AB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2" w:type="dxa"/>
            <w:vAlign w:val="center"/>
          </w:tcPr>
          <w:p w:rsidR="00E443AB" w:rsidRPr="00643887" w:rsidRDefault="00E443AB" w:rsidP="00E443AB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Odkurzacz przemysłowy IC-300</w:t>
            </w:r>
          </w:p>
        </w:tc>
        <w:tc>
          <w:tcPr>
            <w:tcW w:w="2552" w:type="dxa"/>
          </w:tcPr>
          <w:p w:rsidR="00E443AB" w:rsidRPr="00643887" w:rsidRDefault="00E443AB" w:rsidP="00E443AB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1977</w:t>
            </w:r>
          </w:p>
          <w:p w:rsidR="00E443AB" w:rsidRPr="00643887" w:rsidRDefault="00E443AB" w:rsidP="00E443AB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809</w:t>
            </w:r>
          </w:p>
          <w:p w:rsidR="00E443AB" w:rsidRPr="00643887" w:rsidRDefault="00E443AB" w:rsidP="00E443AB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-wydajność: 380 m</w:t>
            </w:r>
            <w:r w:rsidRPr="00643887">
              <w:rPr>
                <w:rFonts w:ascii="Tahoma" w:hAnsi="Tahoma" w:cs="Tahoma"/>
                <w:sz w:val="22"/>
                <w:szCs w:val="22"/>
                <w:vertAlign w:val="superscript"/>
                <w:lang w:eastAsia="en-US"/>
              </w:rPr>
              <w:t>3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/h</w:t>
            </w:r>
          </w:p>
          <w:p w:rsidR="00E443AB" w:rsidRPr="00643887" w:rsidRDefault="00E443AB" w:rsidP="00E443AB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-poj. zbiornika: 45 l</w:t>
            </w:r>
          </w:p>
          <w:p w:rsidR="00E443AB" w:rsidRPr="00643887" w:rsidRDefault="00E443AB" w:rsidP="00E443AB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Gliwent</w:t>
            </w:r>
            <w:proofErr w:type="spellEnd"/>
          </w:p>
          <w:p w:rsidR="00E443AB" w:rsidRPr="00643887" w:rsidRDefault="00E443AB" w:rsidP="00E443AB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-moc silnika: ok. 5,5 kW</w:t>
            </w:r>
          </w:p>
          <w:p w:rsidR="00E443AB" w:rsidRPr="00643887" w:rsidRDefault="00E443AB" w:rsidP="00E443AB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212 kg</w:t>
            </w:r>
          </w:p>
          <w:p w:rsidR="00E443AB" w:rsidRPr="00643887" w:rsidRDefault="00E443AB" w:rsidP="00E443AB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E443AB" w:rsidRPr="00643887" w:rsidRDefault="00E443AB" w:rsidP="00E443AB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Wg. informacji odkurzacz jest sprawny. Stan techniczny i wygląd świadczy o długim okresie użytkowania. </w:t>
            </w:r>
          </w:p>
        </w:tc>
        <w:tc>
          <w:tcPr>
            <w:tcW w:w="1276" w:type="dxa"/>
            <w:vAlign w:val="center"/>
          </w:tcPr>
          <w:p w:rsidR="00E443AB" w:rsidRPr="00643887" w:rsidRDefault="00784ECF" w:rsidP="00E443AB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340</w:t>
            </w:r>
            <w:r w:rsidR="00E443AB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netto</w:t>
            </w:r>
          </w:p>
        </w:tc>
        <w:tc>
          <w:tcPr>
            <w:tcW w:w="1417" w:type="dxa"/>
            <w:vAlign w:val="center"/>
          </w:tcPr>
          <w:p w:rsidR="00E443AB" w:rsidRPr="00643887" w:rsidRDefault="00E443AB" w:rsidP="00E443AB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08408</w:t>
            </w:r>
          </w:p>
          <w:p w:rsidR="00E443AB" w:rsidRPr="00643887" w:rsidRDefault="00E443AB" w:rsidP="00E443AB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08403</w:t>
            </w:r>
          </w:p>
        </w:tc>
        <w:tc>
          <w:tcPr>
            <w:tcW w:w="1843" w:type="dxa"/>
          </w:tcPr>
          <w:p w:rsidR="00E443AB" w:rsidRPr="00643887" w:rsidRDefault="00E443AB" w:rsidP="00E443AB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E443AB" w:rsidRPr="00643887" w:rsidRDefault="00E443AB" w:rsidP="00E443AB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E72A6F" w:rsidRPr="00643887" w:rsidRDefault="00E72A6F" w:rsidP="007C0F55">
      <w:pPr>
        <w:tabs>
          <w:tab w:val="left" w:pos="1080"/>
        </w:tabs>
        <w:rPr>
          <w:rFonts w:ascii="Tahoma" w:hAnsi="Tahoma" w:cs="Tahoma"/>
          <w:sz w:val="22"/>
          <w:szCs w:val="22"/>
        </w:rPr>
      </w:pPr>
    </w:p>
    <w:p w:rsidR="00AF6D7F" w:rsidRDefault="00AF6D7F" w:rsidP="002D2A5B">
      <w:pPr>
        <w:rPr>
          <w:rFonts w:ascii="Tahoma" w:hAnsi="Tahoma" w:cs="Tahoma"/>
          <w:sz w:val="22"/>
          <w:szCs w:val="22"/>
        </w:rPr>
      </w:pPr>
    </w:p>
    <w:p w:rsidR="00E443AB" w:rsidRDefault="00E443AB" w:rsidP="002D2A5B">
      <w:pPr>
        <w:rPr>
          <w:rFonts w:ascii="Tahoma" w:hAnsi="Tahoma" w:cs="Tahoma"/>
          <w:sz w:val="22"/>
          <w:szCs w:val="22"/>
        </w:rPr>
      </w:pPr>
    </w:p>
    <w:tbl>
      <w:tblPr>
        <w:tblpPr w:leftFromText="141" w:rightFromText="141" w:vertAnchor="text" w:horzAnchor="margin" w:tblpXSpec="center" w:tblpY="-67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1"/>
        <w:gridCol w:w="1825"/>
        <w:gridCol w:w="2552"/>
        <w:gridCol w:w="1276"/>
        <w:gridCol w:w="1417"/>
        <w:gridCol w:w="1843"/>
        <w:gridCol w:w="1843"/>
      </w:tblGrid>
      <w:tr w:rsidR="00E443AB" w:rsidRPr="00643887" w:rsidTr="00E443AB">
        <w:tc>
          <w:tcPr>
            <w:tcW w:w="551" w:type="dxa"/>
            <w:vAlign w:val="center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25" w:type="dxa"/>
            <w:vAlign w:val="center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Wyciągarka łańcuchowa </w:t>
            </w:r>
          </w:p>
        </w:tc>
        <w:tc>
          <w:tcPr>
            <w:tcW w:w="2552" w:type="dxa"/>
            <w:vAlign w:val="center"/>
          </w:tcPr>
          <w:p w:rsidR="00E443AB" w:rsidRPr="00643887" w:rsidRDefault="00E443AB" w:rsidP="00E443AB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1991</w:t>
            </w:r>
          </w:p>
          <w:p w:rsidR="00E443AB" w:rsidRPr="00643887" w:rsidRDefault="00E443AB" w:rsidP="00E443AB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brak</w:t>
            </w:r>
          </w:p>
          <w:p w:rsidR="00E443AB" w:rsidRPr="00643887" w:rsidRDefault="00E443AB" w:rsidP="00E443AB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-wysokość podnoszenia: ok. 2 m</w:t>
            </w:r>
          </w:p>
          <w:p w:rsidR="00E443AB" w:rsidRPr="00643887" w:rsidRDefault="00E443AB" w:rsidP="00E443AB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-udźwig: 1000 kg</w:t>
            </w:r>
          </w:p>
          <w:p w:rsidR="00E443AB" w:rsidRPr="00643887" w:rsidRDefault="00E443AB" w:rsidP="00E443AB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-brak tabliczki znamionowej</w:t>
            </w:r>
          </w:p>
          <w:p w:rsidR="00E443AB" w:rsidRPr="00643887" w:rsidRDefault="00E443AB" w:rsidP="00E443AB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E443AB" w:rsidRPr="00643887" w:rsidRDefault="00E443AB" w:rsidP="00E443AB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Wyciągarka łańcuchowa z mechanizmem podnoszenia ręcznym. Przesuw wyciągarki po prowadnicy manualny. Wygląd oraz stan techniczny adekwatny do okresu użytkowania. Urządzenie sprawne.</w:t>
            </w:r>
          </w:p>
        </w:tc>
        <w:tc>
          <w:tcPr>
            <w:tcW w:w="1276" w:type="dxa"/>
            <w:vAlign w:val="center"/>
          </w:tcPr>
          <w:p w:rsidR="00E443AB" w:rsidRPr="00643887" w:rsidRDefault="00784ECF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127</w:t>
            </w:r>
            <w:r w:rsidR="00E443AB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</w:t>
            </w:r>
            <w:r>
              <w:rPr>
                <w:rFonts w:ascii="Tahoma" w:hAnsi="Tahoma" w:cs="Tahoma"/>
                <w:sz w:val="22"/>
                <w:szCs w:val="22"/>
                <w:lang w:eastAsia="en-US"/>
              </w:rPr>
              <w:t>50</w:t>
            </w:r>
          </w:p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1417" w:type="dxa"/>
            <w:vAlign w:val="center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08376</w:t>
            </w:r>
          </w:p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E443AB" w:rsidRPr="00643887" w:rsidRDefault="00E443AB" w:rsidP="00E443AB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E443AB" w:rsidRDefault="00E443AB" w:rsidP="002D2A5B">
      <w:pPr>
        <w:rPr>
          <w:rFonts w:ascii="Tahoma" w:hAnsi="Tahoma" w:cs="Tahoma"/>
          <w:sz w:val="22"/>
          <w:szCs w:val="22"/>
        </w:rPr>
      </w:pPr>
    </w:p>
    <w:p w:rsidR="00E443AB" w:rsidRDefault="00E443AB" w:rsidP="002D2A5B">
      <w:pPr>
        <w:rPr>
          <w:rFonts w:ascii="Tahoma" w:hAnsi="Tahoma" w:cs="Tahoma"/>
          <w:sz w:val="22"/>
          <w:szCs w:val="22"/>
        </w:rPr>
      </w:pPr>
    </w:p>
    <w:p w:rsidR="00E443AB" w:rsidRDefault="00E443AB" w:rsidP="002D2A5B">
      <w:pPr>
        <w:rPr>
          <w:rFonts w:ascii="Tahoma" w:hAnsi="Tahoma" w:cs="Tahoma"/>
          <w:sz w:val="22"/>
          <w:szCs w:val="22"/>
        </w:rPr>
      </w:pPr>
    </w:p>
    <w:p w:rsidR="00AF6D7F" w:rsidRPr="00937C2C" w:rsidRDefault="00AF6D7F" w:rsidP="00643887">
      <w:pPr>
        <w:tabs>
          <w:tab w:val="left" w:pos="4536"/>
          <w:tab w:val="left" w:pos="4820"/>
        </w:tabs>
        <w:rPr>
          <w:rFonts w:ascii="Tahoma" w:hAnsi="Tahoma" w:cs="Tahoma"/>
        </w:rPr>
      </w:pPr>
    </w:p>
    <w:p w:rsidR="00AF6D7F" w:rsidRDefault="00AF6D7F" w:rsidP="00643887">
      <w:pPr>
        <w:tabs>
          <w:tab w:val="left" w:pos="4536"/>
          <w:tab w:val="left" w:pos="4820"/>
        </w:tabs>
        <w:jc w:val="right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</w:t>
      </w:r>
    </w:p>
    <w:p w:rsidR="00AF6D7F" w:rsidRPr="006D6EA9" w:rsidRDefault="00AF6D7F" w:rsidP="006D6EA9">
      <w:pPr>
        <w:tabs>
          <w:tab w:val="left" w:pos="4536"/>
          <w:tab w:val="left" w:pos="4820"/>
        </w:tabs>
        <w:jc w:val="right"/>
        <w:rPr>
          <w:rFonts w:ascii="Tahoma" w:hAnsi="Tahoma" w:cs="Tahoma"/>
          <w:i/>
        </w:rPr>
      </w:pPr>
      <w:r w:rsidRPr="00937C2C">
        <w:rPr>
          <w:rFonts w:ascii="Tahoma" w:hAnsi="Tahoma" w:cs="Tahoma"/>
        </w:rPr>
        <w:t xml:space="preserve"> (Podpis osób wskazanych w dokumencie</w:t>
      </w:r>
      <w:r w:rsidR="008C33F5">
        <w:rPr>
          <w:rFonts w:ascii="Tahoma" w:hAnsi="Tahoma" w:cs="Tahoma"/>
        </w:rPr>
        <w:t xml:space="preserve"> uprawniającym do </w:t>
      </w:r>
      <w:r w:rsidRPr="00937C2C">
        <w:rPr>
          <w:rFonts w:ascii="Tahoma" w:hAnsi="Tahoma" w:cs="Tahoma"/>
        </w:rPr>
        <w:t>występowania w obrocie prawnym lub posiadających pełnomocnictwo)</w:t>
      </w:r>
      <w:bookmarkStart w:id="0" w:name="_GoBack"/>
      <w:bookmarkEnd w:id="0"/>
    </w:p>
    <w:sectPr w:rsidR="00AF6D7F" w:rsidRPr="006D6EA9" w:rsidSect="00E443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418" w:right="1418" w:bottom="1134" w:left="1418" w:header="284" w:footer="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0EC" w:rsidRDefault="007200EC" w:rsidP="00321B3A">
      <w:r>
        <w:separator/>
      </w:r>
    </w:p>
  </w:endnote>
  <w:endnote w:type="continuationSeparator" w:id="0">
    <w:p w:rsidR="007200EC" w:rsidRDefault="007200EC" w:rsidP="00321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0EC" w:rsidRDefault="007200EC" w:rsidP="00A35F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200EC" w:rsidRDefault="007200EC" w:rsidP="0064388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0EC" w:rsidRDefault="007200EC" w:rsidP="00A35F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15912">
      <w:rPr>
        <w:rStyle w:val="Numerstrony"/>
        <w:noProof/>
      </w:rPr>
      <w:t>11</w:t>
    </w:r>
    <w:r>
      <w:rPr>
        <w:rStyle w:val="Numerstrony"/>
      </w:rPr>
      <w:fldChar w:fldCharType="end"/>
    </w:r>
  </w:p>
  <w:p w:rsidR="007200EC" w:rsidRDefault="007200EC" w:rsidP="00643887">
    <w:pPr>
      <w:pStyle w:val="Stopka"/>
      <w:ind w:right="360"/>
    </w:pPr>
  </w:p>
  <w:p w:rsidR="007200EC" w:rsidRDefault="007200EC">
    <w:pPr>
      <w:pStyle w:val="Stopka"/>
    </w:pPr>
  </w:p>
  <w:p w:rsidR="007200EC" w:rsidRDefault="007200E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0EC" w:rsidRDefault="007200EC" w:rsidP="00321B3A">
      <w:r>
        <w:separator/>
      </w:r>
    </w:p>
  </w:footnote>
  <w:footnote w:type="continuationSeparator" w:id="0">
    <w:p w:rsidR="007200EC" w:rsidRDefault="007200EC" w:rsidP="00321B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0EC" w:rsidRDefault="007200E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200EC" w:rsidRDefault="007200E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0EC" w:rsidRDefault="007200E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15912">
      <w:rPr>
        <w:rStyle w:val="Numerstrony"/>
        <w:noProof/>
      </w:rPr>
      <w:t>11</w:t>
    </w:r>
    <w:r>
      <w:rPr>
        <w:rStyle w:val="Numerstrony"/>
      </w:rPr>
      <w:fldChar w:fldCharType="end"/>
    </w:r>
  </w:p>
  <w:p w:rsidR="007200EC" w:rsidRDefault="007200E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0EC" w:rsidRPr="00643887" w:rsidRDefault="007200EC" w:rsidP="00643887">
    <w:pPr>
      <w:pStyle w:val="Nagwek"/>
      <w:jc w:val="right"/>
      <w:rPr>
        <w:rFonts w:ascii="Tahoma" w:hAnsi="Tahoma" w:cs="Tahoma"/>
        <w:sz w:val="18"/>
        <w:szCs w:val="18"/>
      </w:rPr>
    </w:pPr>
    <w:r>
      <w:rPr>
        <w:rFonts w:ascii="Tahoma" w:hAnsi="Tahoma" w:cs="Tahoma"/>
        <w:b/>
        <w:sz w:val="18"/>
        <w:szCs w:val="18"/>
        <w:u w:val="single"/>
      </w:rPr>
      <w:t>Oznaczenie sprawy: 09</w:t>
    </w:r>
    <w:r w:rsidRPr="00643887">
      <w:rPr>
        <w:rFonts w:ascii="Tahoma" w:hAnsi="Tahoma" w:cs="Tahoma"/>
        <w:b/>
        <w:sz w:val="18"/>
        <w:szCs w:val="18"/>
        <w:u w:val="single"/>
      </w:rPr>
      <w:t>/sprzedaż używanych maszyn i urządzeń/2017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11C"/>
    <w:rsid w:val="000076A5"/>
    <w:rsid w:val="00091442"/>
    <w:rsid w:val="000B352E"/>
    <w:rsid w:val="000C5A8C"/>
    <w:rsid w:val="000F3EB5"/>
    <w:rsid w:val="0010012A"/>
    <w:rsid w:val="001001C8"/>
    <w:rsid w:val="001078DD"/>
    <w:rsid w:val="00165C97"/>
    <w:rsid w:val="001752EC"/>
    <w:rsid w:val="00180489"/>
    <w:rsid w:val="001962FD"/>
    <w:rsid w:val="001A230A"/>
    <w:rsid w:val="001C70BA"/>
    <w:rsid w:val="001E2EC3"/>
    <w:rsid w:val="00231B11"/>
    <w:rsid w:val="00294595"/>
    <w:rsid w:val="002D2A5B"/>
    <w:rsid w:val="00321B3A"/>
    <w:rsid w:val="003413E0"/>
    <w:rsid w:val="003E1164"/>
    <w:rsid w:val="00405DC3"/>
    <w:rsid w:val="00445787"/>
    <w:rsid w:val="004F53E5"/>
    <w:rsid w:val="00541B6F"/>
    <w:rsid w:val="0056511C"/>
    <w:rsid w:val="00570758"/>
    <w:rsid w:val="00624EE8"/>
    <w:rsid w:val="00643887"/>
    <w:rsid w:val="006D6EA9"/>
    <w:rsid w:val="006F0041"/>
    <w:rsid w:val="00700690"/>
    <w:rsid w:val="00710027"/>
    <w:rsid w:val="007200EC"/>
    <w:rsid w:val="0074342C"/>
    <w:rsid w:val="007677C2"/>
    <w:rsid w:val="00780BF8"/>
    <w:rsid w:val="00784ECF"/>
    <w:rsid w:val="007A2983"/>
    <w:rsid w:val="007C0F55"/>
    <w:rsid w:val="007E3683"/>
    <w:rsid w:val="008079E0"/>
    <w:rsid w:val="00823F1E"/>
    <w:rsid w:val="00861195"/>
    <w:rsid w:val="008C33F5"/>
    <w:rsid w:val="008E259D"/>
    <w:rsid w:val="008E416D"/>
    <w:rsid w:val="008E5D15"/>
    <w:rsid w:val="00915912"/>
    <w:rsid w:val="0092187C"/>
    <w:rsid w:val="00937C2C"/>
    <w:rsid w:val="00953306"/>
    <w:rsid w:val="00957F2A"/>
    <w:rsid w:val="009B0D07"/>
    <w:rsid w:val="009E796C"/>
    <w:rsid w:val="00A10B10"/>
    <w:rsid w:val="00A330A9"/>
    <w:rsid w:val="00A35F77"/>
    <w:rsid w:val="00AC7EAD"/>
    <w:rsid w:val="00AD25AF"/>
    <w:rsid w:val="00AE19AC"/>
    <w:rsid w:val="00AF6D7F"/>
    <w:rsid w:val="00B22866"/>
    <w:rsid w:val="00BC1D42"/>
    <w:rsid w:val="00BD6189"/>
    <w:rsid w:val="00CC69D6"/>
    <w:rsid w:val="00CD7B83"/>
    <w:rsid w:val="00D07770"/>
    <w:rsid w:val="00D07CC7"/>
    <w:rsid w:val="00D2028A"/>
    <w:rsid w:val="00D23FBF"/>
    <w:rsid w:val="00D761D2"/>
    <w:rsid w:val="00DB6F0A"/>
    <w:rsid w:val="00DE355C"/>
    <w:rsid w:val="00E16DEF"/>
    <w:rsid w:val="00E443AB"/>
    <w:rsid w:val="00E57D9D"/>
    <w:rsid w:val="00E72A6F"/>
    <w:rsid w:val="00E83519"/>
    <w:rsid w:val="00E9205B"/>
    <w:rsid w:val="00EC5524"/>
    <w:rsid w:val="00F35A86"/>
    <w:rsid w:val="00F365DF"/>
    <w:rsid w:val="00F94E68"/>
    <w:rsid w:val="00FC2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511C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5651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6511C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56511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651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6511C"/>
    <w:rPr>
      <w:rFonts w:ascii="Tahoma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A10B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A10B10"/>
    <w:rPr>
      <w:rFonts w:ascii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511C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5651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6511C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56511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651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6511C"/>
    <w:rPr>
      <w:rFonts w:ascii="Tahoma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A10B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A10B10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DF06D-E809-47C1-B37E-74331176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12</Pages>
  <Words>1386</Words>
  <Characters>8775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pks poznan</Company>
  <LinksUpToDate>false</LinksUpToDate>
  <CharactersWithSpaces>10141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adam.byczyk</dc:creator>
  <cp:lastModifiedBy>mateusz.wojciechowski</cp:lastModifiedBy>
  <cp:revision>16</cp:revision>
  <dcterms:created xsi:type="dcterms:W3CDTF">2017-05-12T09:59:00Z</dcterms:created>
  <dcterms:modified xsi:type="dcterms:W3CDTF">2017-06-06T05:48:00Z</dcterms:modified>
</cp:coreProperties>
</file>